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horzAnchor="margin" w:tblpXSpec="center" w:tblpY="-315"/>
        <w:tblW w:w="9495" w:type="dxa"/>
        <w:tblLayout w:type="fixed"/>
        <w:tblCellMar>
          <w:left w:w="0" w:type="dxa"/>
          <w:right w:w="0" w:type="dxa"/>
        </w:tblCellMar>
        <w:tblLook w:val="01E0" w:firstRow="1" w:lastRow="1" w:firstColumn="1" w:lastColumn="1" w:noHBand="0" w:noVBand="0"/>
      </w:tblPr>
      <w:tblGrid>
        <w:gridCol w:w="2126"/>
        <w:gridCol w:w="7369"/>
      </w:tblGrid>
      <w:tr w:rsidR="009C6049" w14:paraId="339F21D8" w14:textId="77777777" w:rsidTr="009C6049">
        <w:trPr>
          <w:trHeight w:val="1516"/>
        </w:trPr>
        <w:tc>
          <w:tcPr>
            <w:tcW w:w="2127" w:type="dxa"/>
            <w:hideMark/>
          </w:tcPr>
          <w:p w14:paraId="6E5AB49D" w14:textId="2F4D4FF0" w:rsidR="009C6049" w:rsidRDefault="009C6049">
            <w:pPr>
              <w:widowControl w:val="0"/>
              <w:autoSpaceDE w:val="0"/>
              <w:autoSpaceDN w:val="0"/>
              <w:spacing w:after="0" w:line="240" w:lineRule="auto"/>
              <w:ind w:left="200" w:right="-288"/>
              <w:rPr>
                <w:rFonts w:ascii="Times New Roman" w:eastAsia="Calibri" w:hAnsi="Times New Roman"/>
                <w:sz w:val="28"/>
                <w:szCs w:val="28"/>
                <w:lang w:eastAsia="en-US"/>
              </w:rPr>
            </w:pPr>
            <w:r>
              <w:rPr>
                <w:rFonts w:ascii="Times New Roman" w:hAnsi="Times New Roman"/>
                <w:noProof/>
                <w:sz w:val="28"/>
                <w:szCs w:val="28"/>
                <w:lang w:eastAsia="en-US"/>
              </w:rPr>
              <w:drawing>
                <wp:inline distT="0" distB="0" distL="0" distR="0" wp14:anchorId="41CCF188" wp14:editId="595F1249">
                  <wp:extent cx="1238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028700"/>
                          </a:xfrm>
                          <a:prstGeom prst="rect">
                            <a:avLst/>
                          </a:prstGeom>
                          <a:noFill/>
                          <a:ln>
                            <a:noFill/>
                          </a:ln>
                        </pic:spPr>
                      </pic:pic>
                    </a:graphicData>
                  </a:graphic>
                </wp:inline>
              </w:drawing>
            </w:r>
          </w:p>
        </w:tc>
        <w:tc>
          <w:tcPr>
            <w:tcW w:w="7371" w:type="dxa"/>
          </w:tcPr>
          <w:p w14:paraId="28CFCC72" w14:textId="77777777" w:rsidR="009C6049" w:rsidRDefault="009C6049">
            <w:pPr>
              <w:widowControl w:val="0"/>
              <w:autoSpaceDE w:val="0"/>
              <w:autoSpaceDN w:val="0"/>
              <w:spacing w:before="8" w:after="0" w:line="240" w:lineRule="auto"/>
              <w:rPr>
                <w:rFonts w:ascii="Times New Roman" w:eastAsia="Calibri" w:hAnsi="Times New Roman"/>
                <w:sz w:val="28"/>
                <w:szCs w:val="28"/>
                <w:lang w:eastAsia="en-US"/>
              </w:rPr>
            </w:pPr>
          </w:p>
          <w:p w14:paraId="46E2E9FC" w14:textId="77777777" w:rsidR="009C6049" w:rsidRDefault="009C6049">
            <w:pPr>
              <w:widowControl w:val="0"/>
              <w:autoSpaceDE w:val="0"/>
              <w:autoSpaceDN w:val="0"/>
              <w:spacing w:before="1" w:after="0"/>
              <w:ind w:left="622" w:right="304" w:hanging="4"/>
              <w:jc w:val="center"/>
              <w:rPr>
                <w:rFonts w:ascii="Times New Roman" w:eastAsia="Calibri" w:hAnsi="Times New Roman"/>
                <w:b/>
                <w:sz w:val="28"/>
                <w:szCs w:val="28"/>
                <w:lang w:eastAsia="en-US"/>
              </w:rPr>
            </w:pPr>
            <w:r>
              <w:rPr>
                <w:rFonts w:ascii="Times New Roman" w:eastAsia="Calibri" w:hAnsi="Times New Roman"/>
                <w:b/>
                <w:sz w:val="28"/>
                <w:szCs w:val="28"/>
                <w:lang w:eastAsia="en-US"/>
              </w:rPr>
              <w:t>государственное автономное профессиональное образовательное учреждение Самарской области</w:t>
            </w:r>
          </w:p>
          <w:p w14:paraId="0A3747B6" w14:textId="77777777" w:rsidR="009C6049" w:rsidRDefault="009C6049">
            <w:pPr>
              <w:widowControl w:val="0"/>
              <w:autoSpaceDE w:val="0"/>
              <w:autoSpaceDN w:val="0"/>
              <w:spacing w:after="0" w:line="264" w:lineRule="auto"/>
              <w:ind w:left="524" w:right="198" w:hanging="12"/>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«Самарский колледж сервиса производственного оборудования имени Героя Российской Федерации</w:t>
            </w:r>
          </w:p>
          <w:p w14:paraId="05C6B875" w14:textId="77777777" w:rsidR="009C6049" w:rsidRDefault="009C6049">
            <w:pPr>
              <w:widowControl w:val="0"/>
              <w:autoSpaceDE w:val="0"/>
              <w:autoSpaceDN w:val="0"/>
              <w:spacing w:after="0" w:line="262" w:lineRule="exact"/>
              <w:ind w:left="2337" w:right="2018"/>
              <w:jc w:val="center"/>
              <w:rPr>
                <w:rFonts w:ascii="Times New Roman" w:eastAsia="Calibri" w:hAnsi="Times New Roman"/>
                <w:b/>
                <w:sz w:val="28"/>
                <w:szCs w:val="28"/>
                <w:lang w:eastAsia="en-US"/>
              </w:rPr>
            </w:pPr>
            <w:r>
              <w:rPr>
                <w:rFonts w:ascii="Times New Roman" w:eastAsia="Calibri" w:hAnsi="Times New Roman"/>
                <w:b/>
                <w:sz w:val="28"/>
                <w:szCs w:val="28"/>
                <w:lang w:eastAsia="en-US"/>
              </w:rPr>
              <w:t>Е.В. Золотухина»</w:t>
            </w:r>
          </w:p>
        </w:tc>
      </w:tr>
    </w:tbl>
    <w:p w14:paraId="7AE21DED" w14:textId="77777777" w:rsidR="009C6049" w:rsidRDefault="009C6049" w:rsidP="009C6049">
      <w:pPr>
        <w:widowControl w:val="0"/>
        <w:suppressAutoHyphens/>
        <w:autoSpaceDE w:val="0"/>
        <w:spacing w:after="0" w:line="240" w:lineRule="auto"/>
        <w:ind w:right="-283"/>
        <w:jc w:val="center"/>
        <w:rPr>
          <w:rFonts w:ascii="Times New Roman" w:hAnsi="Times New Roman"/>
          <w:color w:val="000000"/>
          <w:sz w:val="28"/>
          <w:szCs w:val="28"/>
        </w:rPr>
      </w:pPr>
      <w:r>
        <w:rPr>
          <w:rFonts w:ascii="Times New Roman" w:hAnsi="Times New Roman"/>
          <w:color w:val="000000"/>
          <w:sz w:val="28"/>
          <w:szCs w:val="28"/>
        </w:rPr>
        <w:t xml:space="preserve">                                                                         </w:t>
      </w:r>
    </w:p>
    <w:p w14:paraId="4FA311B8" w14:textId="77777777" w:rsidR="009C6049" w:rsidRDefault="009C6049" w:rsidP="009C6049">
      <w:pPr>
        <w:widowControl w:val="0"/>
        <w:suppressAutoHyphens/>
        <w:autoSpaceDE w:val="0"/>
        <w:spacing w:after="58" w:line="264" w:lineRule="auto"/>
        <w:ind w:right="-283"/>
        <w:jc w:val="center"/>
        <w:rPr>
          <w:rFonts w:ascii="Times New Roman" w:hAnsi="Times New Roman"/>
          <w:color w:val="000000"/>
          <w:sz w:val="28"/>
          <w:szCs w:val="28"/>
        </w:rPr>
      </w:pPr>
    </w:p>
    <w:p w14:paraId="3DEBAD2A" w14:textId="77777777" w:rsidR="009C6049" w:rsidRDefault="009C6049" w:rsidP="009C6049">
      <w:pPr>
        <w:widowControl w:val="0"/>
        <w:suppressAutoHyphens/>
        <w:autoSpaceDE w:val="0"/>
        <w:spacing w:after="58" w:line="264" w:lineRule="auto"/>
        <w:ind w:right="-283"/>
        <w:jc w:val="center"/>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p>
    <w:p w14:paraId="155EFEA0" w14:textId="77777777" w:rsidR="009C6049" w:rsidRDefault="009C6049" w:rsidP="009C6049">
      <w:pPr>
        <w:widowControl w:val="0"/>
        <w:suppressAutoHyphens/>
        <w:autoSpaceDE w:val="0"/>
        <w:spacing w:after="58" w:line="264" w:lineRule="auto"/>
        <w:ind w:right="-283"/>
        <w:jc w:val="both"/>
        <w:rPr>
          <w:rFonts w:ascii="Times New Roman" w:hAnsi="Times New Roman"/>
          <w:i/>
          <w:color w:val="000000"/>
          <w:sz w:val="28"/>
          <w:szCs w:val="28"/>
          <w:vertAlign w:val="superscript"/>
        </w:rPr>
      </w:pPr>
    </w:p>
    <w:p w14:paraId="785AF5D8" w14:textId="77777777" w:rsidR="009C6049" w:rsidRDefault="009C6049" w:rsidP="009C6049">
      <w:pPr>
        <w:spacing w:before="11" w:after="120" w:line="240" w:lineRule="auto"/>
        <w:rPr>
          <w:rFonts w:ascii="Times New Roman" w:hAnsi="Times New Roman"/>
          <w:sz w:val="28"/>
          <w:szCs w:val="28"/>
        </w:rPr>
      </w:pPr>
    </w:p>
    <w:p w14:paraId="549668BD" w14:textId="77777777" w:rsidR="009C6049" w:rsidRDefault="009C6049" w:rsidP="009C6049">
      <w:pPr>
        <w:widowControl w:val="0"/>
        <w:autoSpaceDE w:val="0"/>
        <w:autoSpaceDN w:val="0"/>
        <w:spacing w:before="89" w:after="0" w:line="310" w:lineRule="exact"/>
        <w:ind w:left="6438" w:right="-284" w:hanging="59"/>
        <w:jc w:val="right"/>
        <w:rPr>
          <w:rFonts w:ascii="Times New Roman" w:hAnsi="Times New Roman"/>
          <w:sz w:val="28"/>
          <w:szCs w:val="28"/>
          <w:lang w:eastAsia="en-US"/>
        </w:rPr>
      </w:pPr>
      <w:r>
        <w:rPr>
          <w:rFonts w:ascii="Times New Roman" w:hAnsi="Times New Roman"/>
          <w:sz w:val="28"/>
          <w:szCs w:val="28"/>
          <w:lang w:eastAsia="en-US"/>
        </w:rPr>
        <w:t>УТВЕРЖДАЮ</w:t>
      </w:r>
    </w:p>
    <w:p w14:paraId="293CEB82" w14:textId="77777777" w:rsidR="009C6049" w:rsidRDefault="009C6049" w:rsidP="009C6049">
      <w:pPr>
        <w:widowControl w:val="0"/>
        <w:autoSpaceDE w:val="0"/>
        <w:autoSpaceDN w:val="0"/>
        <w:spacing w:after="0" w:line="240" w:lineRule="auto"/>
        <w:ind w:left="6096" w:right="-284"/>
        <w:jc w:val="right"/>
        <w:rPr>
          <w:rFonts w:ascii="Times New Roman" w:hAnsi="Times New Roman"/>
          <w:sz w:val="28"/>
          <w:szCs w:val="28"/>
          <w:lang w:eastAsia="en-US"/>
        </w:rPr>
      </w:pPr>
      <w:r>
        <w:rPr>
          <w:rFonts w:ascii="Times New Roman" w:hAnsi="Times New Roman"/>
          <w:sz w:val="28"/>
          <w:szCs w:val="28"/>
          <w:lang w:eastAsia="en-US"/>
        </w:rPr>
        <w:t xml:space="preserve">Приказ директора колледжа </w:t>
      </w:r>
    </w:p>
    <w:p w14:paraId="2123B3B1" w14:textId="77777777" w:rsidR="009C6049" w:rsidRDefault="009C6049" w:rsidP="009C6049">
      <w:pPr>
        <w:widowControl w:val="0"/>
        <w:autoSpaceDE w:val="0"/>
        <w:autoSpaceDN w:val="0"/>
        <w:spacing w:after="0" w:line="240" w:lineRule="auto"/>
        <w:ind w:left="6438" w:right="-284" w:firstLine="225"/>
        <w:jc w:val="right"/>
        <w:rPr>
          <w:rFonts w:ascii="Times New Roman" w:hAnsi="Times New Roman"/>
          <w:sz w:val="28"/>
          <w:szCs w:val="28"/>
          <w:lang w:eastAsia="en-US"/>
        </w:rPr>
      </w:pPr>
      <w:r>
        <w:rPr>
          <w:rFonts w:ascii="Times New Roman" w:hAnsi="Times New Roman"/>
          <w:sz w:val="28"/>
          <w:szCs w:val="28"/>
          <w:lang w:eastAsia="en-US"/>
        </w:rPr>
        <w:t>от 25.05.2021 г. № 119/1</w:t>
      </w:r>
    </w:p>
    <w:p w14:paraId="71B1627E" w14:textId="77777777" w:rsidR="009C6049" w:rsidRDefault="009C6049" w:rsidP="009C6049">
      <w:pPr>
        <w:widowControl w:val="0"/>
        <w:suppressAutoHyphens/>
        <w:autoSpaceDE w:val="0"/>
        <w:spacing w:after="58" w:line="264" w:lineRule="auto"/>
        <w:ind w:right="-283"/>
        <w:jc w:val="both"/>
        <w:rPr>
          <w:rFonts w:ascii="Times New Roman" w:hAnsi="Times New Roman"/>
          <w:i/>
          <w:color w:val="000000"/>
          <w:sz w:val="28"/>
          <w:szCs w:val="28"/>
          <w:vertAlign w:val="superscript"/>
        </w:rPr>
      </w:pPr>
    </w:p>
    <w:p w14:paraId="3D1C69C5" w14:textId="77777777" w:rsidR="009C6049" w:rsidRDefault="009C6049" w:rsidP="009C6049">
      <w:pPr>
        <w:spacing w:after="217" w:line="254" w:lineRule="auto"/>
        <w:ind w:right="-283"/>
        <w:rPr>
          <w:rFonts w:ascii="Times New Roman" w:hAnsi="Times New Roman"/>
          <w:color w:val="000000"/>
          <w:sz w:val="28"/>
          <w:szCs w:val="28"/>
        </w:rPr>
      </w:pPr>
      <w:r>
        <w:rPr>
          <w:rFonts w:ascii="Times New Roman" w:hAnsi="Times New Roman"/>
          <w:color w:val="000000"/>
          <w:sz w:val="28"/>
          <w:szCs w:val="28"/>
        </w:rPr>
        <w:t xml:space="preserve"> </w:t>
      </w:r>
    </w:p>
    <w:p w14:paraId="061276EC" w14:textId="77777777" w:rsidR="009C6049" w:rsidRDefault="009C6049" w:rsidP="009C6049">
      <w:pPr>
        <w:spacing w:after="225" w:line="254" w:lineRule="auto"/>
        <w:ind w:right="-141"/>
        <w:rPr>
          <w:rFonts w:ascii="Times New Roman" w:hAnsi="Times New Roman"/>
          <w:color w:val="000000"/>
          <w:sz w:val="28"/>
          <w:szCs w:val="28"/>
        </w:rPr>
      </w:pPr>
    </w:p>
    <w:p w14:paraId="0D68F2BC" w14:textId="77777777" w:rsidR="009C6049" w:rsidRDefault="009C6049" w:rsidP="009C6049">
      <w:pPr>
        <w:spacing w:after="225" w:line="254" w:lineRule="auto"/>
        <w:ind w:right="-283"/>
        <w:rPr>
          <w:rFonts w:ascii="Times New Roman" w:hAnsi="Times New Roman"/>
          <w:color w:val="000000"/>
          <w:sz w:val="28"/>
          <w:szCs w:val="28"/>
        </w:rPr>
      </w:pPr>
      <w:r>
        <w:rPr>
          <w:rFonts w:ascii="Times New Roman" w:hAnsi="Times New Roman"/>
          <w:color w:val="000000"/>
          <w:sz w:val="28"/>
          <w:szCs w:val="28"/>
        </w:rPr>
        <w:t xml:space="preserve"> </w:t>
      </w:r>
    </w:p>
    <w:p w14:paraId="0E34D637" w14:textId="77777777" w:rsidR="009C6049" w:rsidRDefault="009C6049" w:rsidP="009C6049">
      <w:pPr>
        <w:spacing w:after="0" w:line="240" w:lineRule="auto"/>
        <w:jc w:val="center"/>
        <w:rPr>
          <w:rFonts w:ascii="Times New Roman" w:hAnsi="Times New Roman"/>
          <w:color w:val="000000"/>
          <w:sz w:val="28"/>
          <w:szCs w:val="28"/>
        </w:rPr>
      </w:pPr>
      <w:r>
        <w:rPr>
          <w:rFonts w:ascii="Times New Roman" w:hAnsi="Times New Roman"/>
          <w:b/>
          <w:color w:val="000000"/>
          <w:sz w:val="28"/>
          <w:szCs w:val="28"/>
        </w:rPr>
        <w:t xml:space="preserve"> </w:t>
      </w:r>
    </w:p>
    <w:p w14:paraId="1C0AAD23" w14:textId="77777777" w:rsidR="009C6049" w:rsidRDefault="009C6049" w:rsidP="009C6049">
      <w:pPr>
        <w:widowControl w:val="0"/>
        <w:tabs>
          <w:tab w:val="left" w:pos="10992"/>
          <w:tab w:val="left" w:pos="11908"/>
          <w:tab w:val="left" w:pos="12824"/>
          <w:tab w:val="left" w:pos="13740"/>
          <w:tab w:val="left" w:pos="14656"/>
        </w:tabs>
        <w:suppressAutoHyphens/>
        <w:autoSpaceDE w:val="0"/>
        <w:spacing w:after="58" w:line="264" w:lineRule="auto"/>
        <w:ind w:right="-283"/>
        <w:jc w:val="center"/>
        <w:rPr>
          <w:rFonts w:ascii="Times New Roman" w:hAnsi="Times New Roman"/>
          <w:b/>
          <w:caps/>
          <w:color w:val="000000"/>
          <w:sz w:val="28"/>
          <w:szCs w:val="28"/>
        </w:rPr>
      </w:pPr>
      <w:r>
        <w:rPr>
          <w:rFonts w:ascii="Times New Roman" w:hAnsi="Times New Roman"/>
          <w:b/>
          <w:caps/>
          <w:color w:val="000000"/>
          <w:sz w:val="28"/>
          <w:szCs w:val="28"/>
        </w:rPr>
        <w:t>РАБОЧАЯ ПРОГРАММа УЧЕБНОЙ ДИСЦИПЛИНЫ</w:t>
      </w:r>
    </w:p>
    <w:p w14:paraId="633D4D8F" w14:textId="7BFF2865" w:rsidR="009C6049" w:rsidRDefault="002C612F" w:rsidP="009C6049">
      <w:pPr>
        <w:widowControl w:val="0"/>
        <w:tabs>
          <w:tab w:val="left" w:pos="10992"/>
          <w:tab w:val="left" w:pos="11908"/>
          <w:tab w:val="left" w:pos="12824"/>
          <w:tab w:val="left" w:pos="13740"/>
          <w:tab w:val="left" w:pos="14656"/>
        </w:tabs>
        <w:suppressAutoHyphens/>
        <w:autoSpaceDE w:val="0"/>
        <w:spacing w:after="58" w:line="264" w:lineRule="auto"/>
        <w:ind w:right="-283"/>
        <w:jc w:val="center"/>
        <w:rPr>
          <w:rFonts w:ascii="Times New Roman" w:hAnsi="Times New Roman"/>
          <w:b/>
          <w:bCs/>
          <w:color w:val="000000"/>
          <w:sz w:val="28"/>
          <w:szCs w:val="28"/>
        </w:rPr>
      </w:pPr>
      <w:r>
        <w:rPr>
          <w:rFonts w:ascii="Times New Roman" w:hAnsi="Times New Roman"/>
          <w:b/>
          <w:bCs/>
          <w:color w:val="000000"/>
          <w:sz w:val="28"/>
          <w:szCs w:val="28"/>
        </w:rPr>
        <w:t>ОГСЭ.01 Основы философии</w:t>
      </w:r>
    </w:p>
    <w:p w14:paraId="1485DE21" w14:textId="440086B9" w:rsidR="009C6049" w:rsidRDefault="009C6049" w:rsidP="009C6049">
      <w:pPr>
        <w:widowControl w:val="0"/>
        <w:tabs>
          <w:tab w:val="left" w:pos="10992"/>
          <w:tab w:val="left" w:pos="11908"/>
          <w:tab w:val="left" w:pos="12824"/>
          <w:tab w:val="left" w:pos="13740"/>
          <w:tab w:val="left" w:pos="14656"/>
        </w:tabs>
        <w:suppressAutoHyphens/>
        <w:autoSpaceDE w:val="0"/>
        <w:spacing w:after="58" w:line="264" w:lineRule="auto"/>
        <w:ind w:right="-283"/>
        <w:jc w:val="center"/>
        <w:rPr>
          <w:rFonts w:ascii="Times New Roman" w:hAnsi="Times New Roman"/>
          <w:bCs/>
          <w:color w:val="000000"/>
          <w:sz w:val="28"/>
          <w:szCs w:val="28"/>
        </w:rPr>
      </w:pPr>
      <w:r>
        <w:rPr>
          <w:rFonts w:ascii="Times New Roman" w:hAnsi="Times New Roman"/>
          <w:bCs/>
          <w:color w:val="000000"/>
          <w:sz w:val="28"/>
          <w:szCs w:val="28"/>
        </w:rPr>
        <w:t>программа подготовки специалистов среднего звена</w:t>
      </w:r>
    </w:p>
    <w:p w14:paraId="6EA75A99" w14:textId="77777777" w:rsidR="009C6049" w:rsidRDefault="009C6049" w:rsidP="009C6049">
      <w:pPr>
        <w:spacing w:after="0" w:line="254" w:lineRule="auto"/>
        <w:ind w:right="-284"/>
        <w:jc w:val="center"/>
        <w:rPr>
          <w:rFonts w:ascii="Times New Roman" w:hAnsi="Times New Roman"/>
          <w:bCs/>
          <w:color w:val="000000"/>
          <w:sz w:val="28"/>
          <w:szCs w:val="28"/>
        </w:rPr>
      </w:pPr>
      <w:r>
        <w:rPr>
          <w:rFonts w:ascii="Times New Roman" w:hAnsi="Times New Roman"/>
          <w:bCs/>
          <w:color w:val="000000"/>
          <w:sz w:val="28"/>
          <w:szCs w:val="28"/>
        </w:rPr>
        <w:t xml:space="preserve">среднего профессионального образования </w:t>
      </w:r>
    </w:p>
    <w:p w14:paraId="254B8BC8" w14:textId="77777777" w:rsidR="009C6049" w:rsidRDefault="009C6049" w:rsidP="009C6049">
      <w:pPr>
        <w:spacing w:after="0" w:line="254" w:lineRule="auto"/>
        <w:ind w:right="-284"/>
        <w:jc w:val="center"/>
        <w:rPr>
          <w:rFonts w:ascii="Times New Roman" w:hAnsi="Times New Roman"/>
          <w:color w:val="000000"/>
          <w:sz w:val="28"/>
          <w:szCs w:val="28"/>
        </w:rPr>
      </w:pPr>
      <w:r>
        <w:rPr>
          <w:rFonts w:ascii="Times New Roman" w:hAnsi="Times New Roman"/>
          <w:color w:val="000000"/>
          <w:sz w:val="28"/>
          <w:szCs w:val="28"/>
        </w:rPr>
        <w:t xml:space="preserve">по специальности </w:t>
      </w:r>
    </w:p>
    <w:p w14:paraId="5E3E3638" w14:textId="77777777" w:rsidR="009C6049" w:rsidRDefault="009C6049" w:rsidP="009C6049">
      <w:pPr>
        <w:spacing w:after="0" w:line="254" w:lineRule="auto"/>
        <w:ind w:right="-284"/>
        <w:jc w:val="center"/>
        <w:rPr>
          <w:rFonts w:ascii="Times New Roman" w:hAnsi="Times New Roman"/>
          <w:b/>
          <w:bCs/>
          <w:color w:val="000000"/>
          <w:sz w:val="28"/>
          <w:szCs w:val="28"/>
        </w:rPr>
      </w:pPr>
      <w:r>
        <w:rPr>
          <w:rFonts w:ascii="Times New Roman" w:hAnsi="Times New Roman"/>
          <w:b/>
          <w:bCs/>
          <w:color w:val="000000"/>
          <w:sz w:val="28"/>
          <w:szCs w:val="28"/>
        </w:rPr>
        <w:t>23.02.07 Техническое обслуживание и ремонт двигателей, систем и агрегатов автомобилей</w:t>
      </w:r>
    </w:p>
    <w:p w14:paraId="13B2F5E3" w14:textId="77777777" w:rsidR="009C6049" w:rsidRDefault="009C6049" w:rsidP="009C6049">
      <w:pPr>
        <w:spacing w:after="217" w:line="254" w:lineRule="auto"/>
        <w:ind w:right="-283"/>
        <w:rPr>
          <w:rFonts w:ascii="Times New Roman" w:hAnsi="Times New Roman"/>
          <w:b/>
          <w:bCs/>
          <w:color w:val="000000"/>
          <w:sz w:val="28"/>
          <w:szCs w:val="28"/>
        </w:rPr>
      </w:pPr>
    </w:p>
    <w:p w14:paraId="538FBC63" w14:textId="77777777" w:rsidR="009C6049" w:rsidRDefault="009C6049" w:rsidP="009C6049">
      <w:pPr>
        <w:spacing w:after="217" w:line="254" w:lineRule="auto"/>
        <w:ind w:right="-283"/>
        <w:rPr>
          <w:rFonts w:ascii="Times New Roman" w:hAnsi="Times New Roman"/>
          <w:color w:val="000000"/>
          <w:sz w:val="28"/>
          <w:szCs w:val="28"/>
        </w:rPr>
      </w:pPr>
    </w:p>
    <w:p w14:paraId="4C3B0146" w14:textId="77777777" w:rsidR="009C6049" w:rsidRDefault="009C6049" w:rsidP="009C6049">
      <w:pPr>
        <w:spacing w:after="217" w:line="254" w:lineRule="auto"/>
        <w:ind w:right="-283"/>
        <w:rPr>
          <w:rFonts w:ascii="Times New Roman" w:hAnsi="Times New Roman"/>
          <w:color w:val="000000"/>
          <w:sz w:val="28"/>
          <w:szCs w:val="28"/>
        </w:rPr>
      </w:pPr>
    </w:p>
    <w:p w14:paraId="0EACB612" w14:textId="77777777" w:rsidR="009C6049" w:rsidRDefault="009C6049" w:rsidP="009C6049">
      <w:pPr>
        <w:spacing w:after="217" w:line="254" w:lineRule="auto"/>
        <w:ind w:right="-283"/>
        <w:rPr>
          <w:rFonts w:ascii="Times New Roman" w:hAnsi="Times New Roman"/>
          <w:color w:val="000000"/>
          <w:sz w:val="28"/>
          <w:szCs w:val="28"/>
        </w:rPr>
      </w:pPr>
    </w:p>
    <w:p w14:paraId="12D189A3" w14:textId="77777777" w:rsidR="009C6049" w:rsidRDefault="009C6049" w:rsidP="009C6049">
      <w:pPr>
        <w:spacing w:after="217" w:line="254" w:lineRule="auto"/>
        <w:ind w:right="-283"/>
        <w:rPr>
          <w:rFonts w:ascii="Times New Roman" w:hAnsi="Times New Roman"/>
          <w:color w:val="000000"/>
          <w:sz w:val="28"/>
          <w:szCs w:val="28"/>
        </w:rPr>
      </w:pPr>
    </w:p>
    <w:p w14:paraId="0B99F56E" w14:textId="77777777" w:rsidR="009C6049" w:rsidRDefault="009C6049" w:rsidP="009C6049">
      <w:pPr>
        <w:spacing w:after="217" w:line="254" w:lineRule="auto"/>
        <w:ind w:right="-283"/>
        <w:rPr>
          <w:rFonts w:ascii="Times New Roman" w:hAnsi="Times New Roman"/>
          <w:color w:val="000000"/>
          <w:sz w:val="28"/>
          <w:szCs w:val="28"/>
        </w:rPr>
      </w:pPr>
    </w:p>
    <w:p w14:paraId="2C692DD1" w14:textId="77777777" w:rsidR="009C6049" w:rsidRDefault="009C6049" w:rsidP="009C6049">
      <w:pPr>
        <w:spacing w:after="217" w:line="254" w:lineRule="auto"/>
        <w:ind w:right="-283"/>
        <w:rPr>
          <w:rFonts w:ascii="Times New Roman" w:hAnsi="Times New Roman"/>
          <w:color w:val="000000"/>
          <w:sz w:val="28"/>
          <w:szCs w:val="28"/>
        </w:rPr>
      </w:pPr>
    </w:p>
    <w:p w14:paraId="5A0F6EE2" w14:textId="77777777" w:rsidR="009C6049" w:rsidRDefault="009C6049" w:rsidP="009C6049">
      <w:pPr>
        <w:spacing w:after="188" w:line="254" w:lineRule="auto"/>
        <w:ind w:right="-283"/>
        <w:jc w:val="center"/>
        <w:rPr>
          <w:rFonts w:ascii="Times New Roman" w:hAnsi="Times New Roman"/>
          <w:color w:val="000000"/>
          <w:sz w:val="28"/>
          <w:szCs w:val="28"/>
        </w:rPr>
      </w:pPr>
      <w:r>
        <w:rPr>
          <w:rFonts w:ascii="Times New Roman" w:hAnsi="Times New Roman"/>
          <w:color w:val="000000"/>
          <w:sz w:val="28"/>
          <w:szCs w:val="28"/>
        </w:rPr>
        <w:t xml:space="preserve">2021 г. </w:t>
      </w:r>
    </w:p>
    <w:p w14:paraId="1C456E13" w14:textId="77777777" w:rsidR="005F6C41" w:rsidRPr="00C56E46" w:rsidRDefault="005F6C41" w:rsidP="005F6C41">
      <w:pPr>
        <w:jc w:val="center"/>
        <w:rPr>
          <w:rFonts w:ascii="Times New Roman" w:hAnsi="Times New Roman"/>
          <w:b/>
          <w:sz w:val="24"/>
          <w:szCs w:val="24"/>
        </w:rPr>
      </w:pPr>
      <w:r w:rsidRPr="00C56E46">
        <w:rPr>
          <w:rFonts w:ascii="Times New Roman" w:hAnsi="Times New Roman"/>
          <w:b/>
          <w:sz w:val="24"/>
          <w:szCs w:val="24"/>
        </w:rPr>
        <w:lastRenderedPageBreak/>
        <w:t>СОДЕРЖАНИЕ</w:t>
      </w:r>
    </w:p>
    <w:p w14:paraId="2E9C9749" w14:textId="77777777" w:rsidR="005F6C41" w:rsidRPr="00C56E46" w:rsidRDefault="005F6C41" w:rsidP="005F6C41">
      <w:pPr>
        <w:rPr>
          <w:rFonts w:ascii="Times New Roman" w:hAnsi="Times New Roman"/>
          <w:b/>
          <w:i/>
          <w:sz w:val="24"/>
          <w:szCs w:val="24"/>
        </w:rPr>
      </w:pPr>
    </w:p>
    <w:tbl>
      <w:tblPr>
        <w:tblW w:w="0" w:type="auto"/>
        <w:tblLook w:val="01E0" w:firstRow="1" w:lastRow="1" w:firstColumn="1" w:lastColumn="1" w:noHBand="0" w:noVBand="0"/>
      </w:tblPr>
      <w:tblGrid>
        <w:gridCol w:w="7668"/>
        <w:gridCol w:w="1903"/>
      </w:tblGrid>
      <w:tr w:rsidR="005F6C41" w:rsidRPr="00C56E46" w14:paraId="747A7ED6" w14:textId="77777777" w:rsidTr="009E1A7A">
        <w:tc>
          <w:tcPr>
            <w:tcW w:w="7668" w:type="dxa"/>
          </w:tcPr>
          <w:p w14:paraId="486490D4" w14:textId="77777777" w:rsidR="005F6C41" w:rsidRPr="00C56E46" w:rsidRDefault="005F6C41" w:rsidP="005F6C41">
            <w:pPr>
              <w:pStyle w:val="a6"/>
              <w:numPr>
                <w:ilvl w:val="0"/>
                <w:numId w:val="24"/>
              </w:numPr>
              <w:rPr>
                <w:b/>
              </w:rPr>
            </w:pPr>
            <w:r w:rsidRPr="00C56E46">
              <w:rPr>
                <w:b/>
              </w:rPr>
              <w:t>ОБЩАЯ ХАРАКТЕРИСТИКА РАБОЧЕЙ ПРОГРАММЫ УЧЕБНОЙ ДИСЦИПЛИНЫ</w:t>
            </w:r>
            <w:r w:rsidR="008C00F4" w:rsidRPr="00C56E46">
              <w:rPr>
                <w:b/>
              </w:rPr>
              <w:t>……………………………………</w:t>
            </w:r>
            <w:r w:rsidR="00942B10" w:rsidRPr="00C56E46">
              <w:rPr>
                <w:b/>
              </w:rPr>
              <w:t>.4</w:t>
            </w:r>
          </w:p>
          <w:p w14:paraId="5514EF87" w14:textId="77777777" w:rsidR="005F6C41" w:rsidRPr="00C56E46" w:rsidRDefault="005F6C41" w:rsidP="009E1A7A">
            <w:pPr>
              <w:rPr>
                <w:rFonts w:ascii="Times New Roman" w:hAnsi="Times New Roman"/>
                <w:b/>
                <w:sz w:val="24"/>
                <w:szCs w:val="24"/>
              </w:rPr>
            </w:pPr>
          </w:p>
        </w:tc>
        <w:tc>
          <w:tcPr>
            <w:tcW w:w="1903" w:type="dxa"/>
          </w:tcPr>
          <w:p w14:paraId="1F35F812" w14:textId="77777777" w:rsidR="005F6C41" w:rsidRPr="00C56E46" w:rsidRDefault="005F6C41" w:rsidP="009E1A7A">
            <w:pPr>
              <w:ind w:left="360"/>
              <w:rPr>
                <w:rFonts w:ascii="Times New Roman" w:hAnsi="Times New Roman"/>
                <w:b/>
                <w:sz w:val="24"/>
                <w:szCs w:val="24"/>
              </w:rPr>
            </w:pPr>
          </w:p>
        </w:tc>
      </w:tr>
      <w:tr w:rsidR="005F6C41" w:rsidRPr="00C56E46" w14:paraId="5AB876E9" w14:textId="77777777" w:rsidTr="009E1A7A">
        <w:tc>
          <w:tcPr>
            <w:tcW w:w="7668" w:type="dxa"/>
          </w:tcPr>
          <w:p w14:paraId="1A60CFB4" w14:textId="77777777" w:rsidR="005F6C41" w:rsidRPr="00C56E46" w:rsidRDefault="005F6C41" w:rsidP="005F6C41">
            <w:pPr>
              <w:pStyle w:val="a6"/>
              <w:numPr>
                <w:ilvl w:val="0"/>
                <w:numId w:val="24"/>
              </w:numPr>
              <w:rPr>
                <w:b/>
              </w:rPr>
            </w:pPr>
            <w:r w:rsidRPr="00C56E46">
              <w:rPr>
                <w:b/>
              </w:rPr>
              <w:t xml:space="preserve">СТРУКТУРА И СОДЕРЖАНИЕ </w:t>
            </w:r>
            <w:r w:rsidR="008C00F4" w:rsidRPr="00C56E46">
              <w:rPr>
                <w:b/>
              </w:rPr>
              <w:t xml:space="preserve">РАБОЧЕЙ ПРОГРАММЫ </w:t>
            </w:r>
            <w:r w:rsidRPr="00C56E46">
              <w:rPr>
                <w:b/>
              </w:rPr>
              <w:t>УЧЕБНОЙ ДИСЦИПЛИНЫ</w:t>
            </w:r>
            <w:r w:rsidR="008C00F4" w:rsidRPr="00C56E46">
              <w:rPr>
                <w:b/>
              </w:rPr>
              <w:t>…………………………………….</w:t>
            </w:r>
            <w:r w:rsidR="00942B10" w:rsidRPr="00C56E46">
              <w:rPr>
                <w:b/>
              </w:rPr>
              <w:t>4</w:t>
            </w:r>
          </w:p>
          <w:p w14:paraId="0F0CFEE4" w14:textId="77777777" w:rsidR="005F6C41" w:rsidRPr="00C56E46" w:rsidRDefault="005F6C41" w:rsidP="009E1A7A">
            <w:pPr>
              <w:rPr>
                <w:rFonts w:ascii="Times New Roman" w:hAnsi="Times New Roman"/>
                <w:b/>
                <w:sz w:val="24"/>
                <w:szCs w:val="24"/>
              </w:rPr>
            </w:pPr>
          </w:p>
        </w:tc>
        <w:tc>
          <w:tcPr>
            <w:tcW w:w="1903" w:type="dxa"/>
          </w:tcPr>
          <w:p w14:paraId="009B23C9" w14:textId="77777777" w:rsidR="005F6C41" w:rsidRPr="00C56E46" w:rsidRDefault="005F6C41" w:rsidP="009E1A7A">
            <w:pPr>
              <w:ind w:left="360"/>
              <w:rPr>
                <w:rFonts w:ascii="Times New Roman" w:hAnsi="Times New Roman"/>
                <w:b/>
                <w:sz w:val="24"/>
                <w:szCs w:val="24"/>
              </w:rPr>
            </w:pPr>
          </w:p>
        </w:tc>
      </w:tr>
      <w:tr w:rsidR="005F6C41" w:rsidRPr="00C56E46" w14:paraId="5EAA3D28" w14:textId="77777777" w:rsidTr="009E1A7A">
        <w:trPr>
          <w:trHeight w:val="670"/>
        </w:trPr>
        <w:tc>
          <w:tcPr>
            <w:tcW w:w="7668" w:type="dxa"/>
          </w:tcPr>
          <w:p w14:paraId="71B6BEE1" w14:textId="77777777" w:rsidR="005F6C41" w:rsidRPr="00C56E46" w:rsidRDefault="005F6C41" w:rsidP="00942B10">
            <w:pPr>
              <w:pStyle w:val="a6"/>
              <w:numPr>
                <w:ilvl w:val="0"/>
                <w:numId w:val="24"/>
              </w:numPr>
              <w:rPr>
                <w:b/>
              </w:rPr>
            </w:pPr>
            <w:r w:rsidRPr="00C56E46">
              <w:rPr>
                <w:b/>
              </w:rPr>
              <w:t>УСЛОВИЯ РЕАЛИЗАЦИИ ПРОГРАММЫ УЧЕБНОЙ ДИСЦИПЛИНЫ</w:t>
            </w:r>
            <w:r w:rsidR="008C00F4" w:rsidRPr="00C56E46">
              <w:rPr>
                <w:b/>
              </w:rPr>
              <w:t>…………………………………………………</w:t>
            </w:r>
            <w:r w:rsidR="00942B10" w:rsidRPr="00C56E46">
              <w:rPr>
                <w:b/>
              </w:rPr>
              <w:t>14</w:t>
            </w:r>
          </w:p>
        </w:tc>
        <w:tc>
          <w:tcPr>
            <w:tcW w:w="1903" w:type="dxa"/>
          </w:tcPr>
          <w:p w14:paraId="0AC5BB2C" w14:textId="77777777" w:rsidR="005F6C41" w:rsidRPr="00C56E46" w:rsidRDefault="005F6C41" w:rsidP="009E1A7A">
            <w:pPr>
              <w:ind w:left="360"/>
              <w:rPr>
                <w:rFonts w:ascii="Times New Roman" w:hAnsi="Times New Roman"/>
                <w:b/>
                <w:sz w:val="24"/>
                <w:szCs w:val="24"/>
              </w:rPr>
            </w:pPr>
          </w:p>
        </w:tc>
      </w:tr>
      <w:tr w:rsidR="005F6C41" w:rsidRPr="00C56E46" w14:paraId="6F31CC51" w14:textId="77777777" w:rsidTr="009E1A7A">
        <w:tc>
          <w:tcPr>
            <w:tcW w:w="7668" w:type="dxa"/>
          </w:tcPr>
          <w:p w14:paraId="43F90DE2" w14:textId="77777777" w:rsidR="005F6C41" w:rsidRPr="00C56E46" w:rsidRDefault="005F6C41" w:rsidP="005F6C41">
            <w:pPr>
              <w:pStyle w:val="a6"/>
              <w:numPr>
                <w:ilvl w:val="0"/>
                <w:numId w:val="24"/>
              </w:numPr>
              <w:rPr>
                <w:b/>
              </w:rPr>
            </w:pPr>
            <w:r w:rsidRPr="00C56E46">
              <w:rPr>
                <w:b/>
              </w:rPr>
              <w:t>КОНТРОЛЬ И ОЦЕНКА РЕЗУЛЬТАТОВ ОСВОЕНИЯ УЧЕБНОЙ ДИСЦИПЛИНЫ</w:t>
            </w:r>
            <w:r w:rsidR="008C00F4" w:rsidRPr="00C56E46">
              <w:rPr>
                <w:b/>
              </w:rPr>
              <w:t>…………………………………</w:t>
            </w:r>
            <w:r w:rsidR="00942B10" w:rsidRPr="00C56E46">
              <w:rPr>
                <w:b/>
              </w:rPr>
              <w:t>...15</w:t>
            </w:r>
          </w:p>
          <w:p w14:paraId="44967596" w14:textId="77777777" w:rsidR="005F6C41" w:rsidRPr="00C56E46" w:rsidRDefault="005F6C41" w:rsidP="009E1A7A">
            <w:pPr>
              <w:rPr>
                <w:rFonts w:ascii="Times New Roman" w:hAnsi="Times New Roman"/>
                <w:b/>
                <w:sz w:val="24"/>
                <w:szCs w:val="24"/>
              </w:rPr>
            </w:pPr>
          </w:p>
        </w:tc>
        <w:tc>
          <w:tcPr>
            <w:tcW w:w="1903" w:type="dxa"/>
          </w:tcPr>
          <w:p w14:paraId="5B29D734" w14:textId="77777777" w:rsidR="005F6C41" w:rsidRPr="00C56E46" w:rsidRDefault="005F6C41" w:rsidP="009E1A7A">
            <w:pPr>
              <w:ind w:left="360"/>
              <w:rPr>
                <w:rFonts w:ascii="Times New Roman" w:hAnsi="Times New Roman"/>
                <w:b/>
                <w:sz w:val="24"/>
                <w:szCs w:val="24"/>
              </w:rPr>
            </w:pPr>
          </w:p>
        </w:tc>
      </w:tr>
    </w:tbl>
    <w:p w14:paraId="647824E0" w14:textId="77777777" w:rsidR="005F6C41" w:rsidRPr="00C56E46" w:rsidRDefault="005F6C41" w:rsidP="005F6C41">
      <w:pPr>
        <w:rPr>
          <w:rFonts w:ascii="Times New Roman" w:hAnsi="Times New Roman"/>
          <w:b/>
          <w:i/>
          <w:sz w:val="24"/>
          <w:szCs w:val="24"/>
        </w:rPr>
      </w:pPr>
    </w:p>
    <w:p w14:paraId="702BA37A" w14:textId="77777777" w:rsidR="005F6C41" w:rsidRPr="00C56E46" w:rsidRDefault="005F6C41" w:rsidP="005F6C41">
      <w:pPr>
        <w:rPr>
          <w:rFonts w:ascii="Times New Roman" w:hAnsi="Times New Roman"/>
          <w:b/>
          <w:bCs/>
          <w:i/>
          <w:sz w:val="24"/>
          <w:szCs w:val="24"/>
        </w:rPr>
      </w:pPr>
    </w:p>
    <w:p w14:paraId="552B740F" w14:textId="77777777" w:rsidR="005F6C41" w:rsidRPr="00C56E46" w:rsidRDefault="005F6C41" w:rsidP="005F6C41">
      <w:pPr>
        <w:numPr>
          <w:ilvl w:val="0"/>
          <w:numId w:val="23"/>
        </w:numPr>
        <w:spacing w:before="120" w:after="120" w:line="240" w:lineRule="auto"/>
        <w:rPr>
          <w:rFonts w:ascii="Times New Roman" w:hAnsi="Times New Roman"/>
          <w:b/>
          <w:sz w:val="24"/>
          <w:szCs w:val="24"/>
        </w:rPr>
      </w:pPr>
      <w:r w:rsidRPr="00C56E46">
        <w:rPr>
          <w:rFonts w:ascii="Times New Roman" w:hAnsi="Times New Roman"/>
          <w:b/>
          <w:i/>
          <w:sz w:val="24"/>
          <w:szCs w:val="24"/>
          <w:u w:val="single"/>
        </w:rPr>
        <w:br w:type="page"/>
      </w:r>
      <w:r w:rsidRPr="00C56E46">
        <w:rPr>
          <w:rFonts w:ascii="Times New Roman" w:hAnsi="Times New Roman"/>
          <w:b/>
          <w:sz w:val="24"/>
          <w:szCs w:val="24"/>
        </w:rPr>
        <w:lastRenderedPageBreak/>
        <w:t>ОБЩАЯ ХАРАКТЕРИСТИКА РАБОЧЕЙ ПРОГРАММЫ УЧЕБНОЙ ДИСЦИПЛИНЫ ОГСЭ.01.ОСНОВЫ ФИЛОСОФИИ</w:t>
      </w:r>
    </w:p>
    <w:p w14:paraId="7F103D49" w14:textId="77777777" w:rsidR="005F6C41" w:rsidRPr="00C56E46" w:rsidRDefault="005F6C41" w:rsidP="005F6C41">
      <w:pPr>
        <w:jc w:val="both"/>
        <w:rPr>
          <w:rFonts w:ascii="Times New Roman" w:hAnsi="Times New Roman"/>
          <w:sz w:val="24"/>
          <w:szCs w:val="24"/>
        </w:rPr>
      </w:pPr>
      <w:r w:rsidRPr="00C56E46">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Pr="00C56E46">
        <w:rPr>
          <w:rFonts w:ascii="Times New Roman" w:hAnsi="Times New Roman"/>
          <w:sz w:val="24"/>
          <w:szCs w:val="24"/>
        </w:rPr>
        <w:t>дисциплина Основы философии входит в общий гуманитарный и социально-экономический цикл (ОГСЭ)</w:t>
      </w:r>
    </w:p>
    <w:p w14:paraId="2D0C118E" w14:textId="77777777" w:rsidR="005F6C41" w:rsidRPr="00C56E46" w:rsidRDefault="005F6C41" w:rsidP="005F6C41">
      <w:pPr>
        <w:rPr>
          <w:rFonts w:ascii="Times New Roman" w:hAnsi="Times New Roman"/>
          <w:b/>
          <w:sz w:val="24"/>
          <w:szCs w:val="24"/>
        </w:rPr>
      </w:pPr>
      <w:r w:rsidRPr="00C56E46">
        <w:rPr>
          <w:rFonts w:ascii="Times New Roman" w:hAnsi="Times New Roman"/>
          <w:b/>
          <w:sz w:val="24"/>
          <w:szCs w:val="24"/>
        </w:rPr>
        <w:t>1.2. Цель и планируемые результаты освоения 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5F6C41" w:rsidRPr="00C56E46" w14:paraId="654BAAFE" w14:textId="77777777" w:rsidTr="009E1A7A">
        <w:trPr>
          <w:trHeight w:val="649"/>
        </w:trPr>
        <w:tc>
          <w:tcPr>
            <w:tcW w:w="1129" w:type="dxa"/>
            <w:hideMark/>
          </w:tcPr>
          <w:p w14:paraId="430A4E20"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Код ПК, ОК</w:t>
            </w:r>
          </w:p>
        </w:tc>
        <w:tc>
          <w:tcPr>
            <w:tcW w:w="3261" w:type="dxa"/>
            <w:hideMark/>
          </w:tcPr>
          <w:p w14:paraId="7D63FDC9"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Умения</w:t>
            </w:r>
          </w:p>
        </w:tc>
        <w:tc>
          <w:tcPr>
            <w:tcW w:w="4858" w:type="dxa"/>
            <w:hideMark/>
          </w:tcPr>
          <w:p w14:paraId="000BF1E6"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Знания</w:t>
            </w:r>
          </w:p>
        </w:tc>
      </w:tr>
      <w:tr w:rsidR="005F6C41" w:rsidRPr="00C56E46" w14:paraId="743E941E" w14:textId="77777777" w:rsidTr="009E1A7A">
        <w:trPr>
          <w:trHeight w:val="212"/>
        </w:trPr>
        <w:tc>
          <w:tcPr>
            <w:tcW w:w="1129" w:type="dxa"/>
          </w:tcPr>
          <w:p w14:paraId="22EBB316"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ОК.01</w:t>
            </w:r>
          </w:p>
          <w:p w14:paraId="474207D1"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ОК.02</w:t>
            </w:r>
          </w:p>
          <w:p w14:paraId="4B32B8F0"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ОК.03</w:t>
            </w:r>
          </w:p>
          <w:p w14:paraId="73EDAB1F"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ОК.04</w:t>
            </w:r>
          </w:p>
          <w:p w14:paraId="7FCABF97"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ОК.06</w:t>
            </w:r>
          </w:p>
          <w:p w14:paraId="20250376"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ПК 5.1</w:t>
            </w:r>
          </w:p>
          <w:p w14:paraId="4702863B"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ПК 5.3</w:t>
            </w:r>
          </w:p>
        </w:tc>
        <w:tc>
          <w:tcPr>
            <w:tcW w:w="3261" w:type="dxa"/>
          </w:tcPr>
          <w:p w14:paraId="46E46065" w14:textId="77777777" w:rsidR="005F6C41" w:rsidRPr="00C56E46" w:rsidRDefault="005F6C41" w:rsidP="009E1A7A">
            <w:pPr>
              <w:spacing w:after="0"/>
              <w:ind w:left="6" w:firstLine="142"/>
              <w:rPr>
                <w:rFonts w:ascii="Times New Roman" w:hAnsi="Times New Roman"/>
                <w:sz w:val="24"/>
                <w:szCs w:val="24"/>
              </w:rPr>
            </w:pPr>
            <w:r w:rsidRPr="00C56E46">
              <w:rPr>
                <w:rFonts w:ascii="Times New Roman" w:hAnsi="Times New Roman"/>
                <w:color w:val="000000"/>
                <w:sz w:val="24"/>
                <w:szCs w:val="24"/>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w:t>
            </w:r>
          </w:p>
          <w:p w14:paraId="4252F029" w14:textId="77777777" w:rsidR="005F6C41" w:rsidRPr="00C56E46" w:rsidRDefault="005F6C41" w:rsidP="009E1A7A">
            <w:pPr>
              <w:spacing w:after="0"/>
              <w:ind w:left="6" w:firstLine="142"/>
              <w:rPr>
                <w:rFonts w:ascii="Times New Roman" w:hAnsi="Times New Roman"/>
                <w:b/>
                <w:sz w:val="24"/>
                <w:szCs w:val="24"/>
              </w:rPr>
            </w:pPr>
            <w:r w:rsidRPr="00C56E46">
              <w:rPr>
                <w:rFonts w:ascii="Times New Roman" w:hAnsi="Times New Roman"/>
                <w:color w:val="000000"/>
                <w:sz w:val="24"/>
                <w:szCs w:val="24"/>
              </w:rPr>
              <w:t>Выстраивать общение на основе традиционных общечеловеческих ценностей в различных контекстах.</w:t>
            </w:r>
          </w:p>
        </w:tc>
        <w:tc>
          <w:tcPr>
            <w:tcW w:w="4858" w:type="dxa"/>
          </w:tcPr>
          <w:p w14:paraId="02D43D33" w14:textId="77777777" w:rsidR="005F6C41" w:rsidRPr="00C56E46" w:rsidRDefault="005F6C41" w:rsidP="009E1A7A">
            <w:pPr>
              <w:spacing w:after="0"/>
              <w:ind w:firstLine="142"/>
              <w:rPr>
                <w:rFonts w:ascii="Times New Roman" w:hAnsi="Times New Roman"/>
                <w:color w:val="000000"/>
                <w:sz w:val="24"/>
                <w:szCs w:val="24"/>
              </w:rPr>
            </w:pPr>
            <w:r w:rsidRPr="00C56E46">
              <w:rPr>
                <w:rFonts w:ascii="Times New Roman" w:hAnsi="Times New Roman"/>
                <w:color w:val="000000"/>
                <w:sz w:val="24"/>
                <w:szCs w:val="24"/>
              </w:rPr>
              <w:t xml:space="preserve">Основные категории и понятия философии; </w:t>
            </w:r>
          </w:p>
          <w:p w14:paraId="233C7B03" w14:textId="77777777" w:rsidR="005F6C41" w:rsidRPr="00C56E46" w:rsidRDefault="005F6C41" w:rsidP="009E1A7A">
            <w:pPr>
              <w:spacing w:after="0"/>
              <w:ind w:firstLine="142"/>
              <w:rPr>
                <w:rFonts w:ascii="Times New Roman" w:hAnsi="Times New Roman"/>
                <w:color w:val="000000"/>
                <w:sz w:val="24"/>
                <w:szCs w:val="24"/>
              </w:rPr>
            </w:pPr>
            <w:r w:rsidRPr="00C56E46">
              <w:rPr>
                <w:rFonts w:ascii="Times New Roman" w:hAnsi="Times New Roman"/>
                <w:color w:val="000000"/>
                <w:sz w:val="24"/>
                <w:szCs w:val="24"/>
              </w:rPr>
              <w:t xml:space="preserve">роль философии в жизни человека и общества; </w:t>
            </w:r>
          </w:p>
          <w:p w14:paraId="6247DF62" w14:textId="77777777" w:rsidR="005F6C41" w:rsidRPr="00C56E46" w:rsidRDefault="005F6C41" w:rsidP="009E1A7A">
            <w:pPr>
              <w:spacing w:after="0"/>
              <w:ind w:firstLine="142"/>
              <w:rPr>
                <w:rFonts w:ascii="Times New Roman" w:hAnsi="Times New Roman"/>
                <w:color w:val="000000"/>
                <w:sz w:val="24"/>
                <w:szCs w:val="24"/>
              </w:rPr>
            </w:pPr>
            <w:r w:rsidRPr="00C56E46">
              <w:rPr>
                <w:rFonts w:ascii="Times New Roman" w:hAnsi="Times New Roman"/>
                <w:color w:val="000000"/>
                <w:sz w:val="24"/>
                <w:szCs w:val="24"/>
              </w:rPr>
              <w:t xml:space="preserve">Основы философского учения о бытии; </w:t>
            </w:r>
          </w:p>
          <w:p w14:paraId="7A519368" w14:textId="77777777" w:rsidR="005F6C41" w:rsidRPr="00C56E46" w:rsidRDefault="005F6C41" w:rsidP="009E1A7A">
            <w:pPr>
              <w:spacing w:after="0"/>
              <w:ind w:firstLine="142"/>
              <w:rPr>
                <w:rFonts w:ascii="Times New Roman" w:hAnsi="Times New Roman"/>
                <w:color w:val="000000"/>
                <w:sz w:val="24"/>
                <w:szCs w:val="24"/>
              </w:rPr>
            </w:pPr>
            <w:r w:rsidRPr="00C56E46">
              <w:rPr>
                <w:rFonts w:ascii="Times New Roman" w:hAnsi="Times New Roman"/>
                <w:color w:val="000000"/>
                <w:sz w:val="24"/>
                <w:szCs w:val="24"/>
              </w:rPr>
              <w:t xml:space="preserve">Сущность процесса познания; </w:t>
            </w:r>
          </w:p>
          <w:p w14:paraId="2690F0B2" w14:textId="77777777" w:rsidR="005F6C41" w:rsidRPr="00C56E46" w:rsidRDefault="005F6C41" w:rsidP="009E1A7A">
            <w:pPr>
              <w:spacing w:after="0"/>
              <w:ind w:firstLine="142"/>
              <w:rPr>
                <w:rFonts w:ascii="Times New Roman" w:hAnsi="Times New Roman"/>
                <w:color w:val="000000"/>
                <w:sz w:val="24"/>
                <w:szCs w:val="24"/>
              </w:rPr>
            </w:pPr>
            <w:r w:rsidRPr="00C56E46">
              <w:rPr>
                <w:rFonts w:ascii="Times New Roman" w:hAnsi="Times New Roman"/>
                <w:color w:val="000000"/>
                <w:sz w:val="24"/>
                <w:szCs w:val="24"/>
              </w:rPr>
              <w:t xml:space="preserve">Основы научной, философской и религиозной картин мира; </w:t>
            </w:r>
          </w:p>
          <w:p w14:paraId="216EB681" w14:textId="77777777" w:rsidR="005F6C41" w:rsidRPr="00C56E46" w:rsidRDefault="005F6C41" w:rsidP="009E1A7A">
            <w:pPr>
              <w:spacing w:after="0"/>
              <w:ind w:firstLine="142"/>
              <w:rPr>
                <w:rFonts w:ascii="Times New Roman" w:hAnsi="Times New Roman"/>
                <w:color w:val="000000"/>
                <w:sz w:val="24"/>
                <w:szCs w:val="24"/>
              </w:rPr>
            </w:pPr>
            <w:r w:rsidRPr="00C56E46">
              <w:rPr>
                <w:rFonts w:ascii="Times New Roman" w:hAnsi="Times New Roman"/>
                <w:color w:val="000000"/>
                <w:sz w:val="24"/>
                <w:szCs w:val="24"/>
              </w:rPr>
              <w:t>Условия формирования личности, свободе и ответственности за сохранение жизни, культуры, окружающей среды;</w:t>
            </w:r>
          </w:p>
          <w:p w14:paraId="2F5C4489" w14:textId="77777777" w:rsidR="005F6C41" w:rsidRPr="00C56E46" w:rsidRDefault="005F6C41" w:rsidP="009E1A7A">
            <w:pPr>
              <w:spacing w:after="0"/>
              <w:ind w:firstLine="142"/>
              <w:rPr>
                <w:rFonts w:ascii="Times New Roman" w:hAnsi="Times New Roman"/>
                <w:color w:val="000000"/>
                <w:sz w:val="24"/>
                <w:szCs w:val="24"/>
              </w:rPr>
            </w:pPr>
            <w:r w:rsidRPr="00C56E46">
              <w:rPr>
                <w:rFonts w:ascii="Times New Roman" w:hAnsi="Times New Roman"/>
                <w:color w:val="000000"/>
                <w:sz w:val="24"/>
                <w:szCs w:val="24"/>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14:paraId="01BE152A" w14:textId="77777777" w:rsidR="005F6C41" w:rsidRPr="00C56E46" w:rsidRDefault="005F6C41" w:rsidP="009E1A7A">
            <w:pPr>
              <w:spacing w:after="0"/>
              <w:ind w:firstLine="142"/>
              <w:rPr>
                <w:rFonts w:ascii="Times New Roman" w:hAnsi="Times New Roman"/>
                <w:b/>
                <w:sz w:val="24"/>
                <w:szCs w:val="24"/>
              </w:rPr>
            </w:pPr>
            <w:r w:rsidRPr="00C56E46">
              <w:rPr>
                <w:rFonts w:ascii="Times New Roman" w:hAnsi="Times New Roman"/>
                <w:color w:val="000000"/>
                <w:sz w:val="24"/>
                <w:szCs w:val="24"/>
              </w:rPr>
              <w:t>Традиционные общечеловеческие ценности, как основа поведения в коллективе, команде.</w:t>
            </w:r>
          </w:p>
        </w:tc>
      </w:tr>
    </w:tbl>
    <w:p w14:paraId="1FC53505" w14:textId="77777777" w:rsidR="005F6C41" w:rsidRPr="00C56E46" w:rsidRDefault="005F6C41" w:rsidP="005F6C41">
      <w:pPr>
        <w:spacing w:after="0"/>
        <w:rPr>
          <w:rFonts w:ascii="Times New Roman" w:hAnsi="Times New Roman"/>
          <w:b/>
          <w:sz w:val="24"/>
          <w:szCs w:val="24"/>
        </w:rPr>
      </w:pPr>
    </w:p>
    <w:p w14:paraId="6B8FBD6E" w14:textId="77777777" w:rsidR="005F6C41" w:rsidRPr="00C56E46" w:rsidRDefault="005F6C41" w:rsidP="005F6C41">
      <w:pPr>
        <w:spacing w:after="0"/>
        <w:rPr>
          <w:rFonts w:ascii="Times New Roman" w:hAnsi="Times New Roman"/>
          <w:b/>
          <w:sz w:val="24"/>
          <w:szCs w:val="24"/>
        </w:rPr>
      </w:pPr>
      <w:r w:rsidRPr="00C56E46">
        <w:rPr>
          <w:rFonts w:ascii="Times New Roman" w:hAnsi="Times New Roman"/>
          <w:b/>
          <w:sz w:val="24"/>
          <w:szCs w:val="24"/>
        </w:rPr>
        <w:t>2. СТРУКТУРА И СОДЕРЖАНИЕ УЧЕБНОЙ ДИСЦИПЛИНЫ</w:t>
      </w:r>
    </w:p>
    <w:p w14:paraId="04632325" w14:textId="77777777" w:rsidR="005F6C41" w:rsidRPr="00C56E46" w:rsidRDefault="005F6C41" w:rsidP="005F6C41">
      <w:pPr>
        <w:spacing w:after="0"/>
        <w:rPr>
          <w:rFonts w:ascii="Times New Roman" w:hAnsi="Times New Roman"/>
          <w:b/>
          <w:sz w:val="24"/>
          <w:szCs w:val="24"/>
        </w:rPr>
      </w:pPr>
      <w:r w:rsidRPr="00C56E4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97"/>
        <w:gridCol w:w="1774"/>
      </w:tblGrid>
      <w:tr w:rsidR="005F6C41" w:rsidRPr="00C56E46" w14:paraId="21B74FF3" w14:textId="77777777" w:rsidTr="009E1A7A">
        <w:trPr>
          <w:trHeight w:val="490"/>
        </w:trPr>
        <w:tc>
          <w:tcPr>
            <w:tcW w:w="4073" w:type="pct"/>
            <w:vAlign w:val="center"/>
          </w:tcPr>
          <w:p w14:paraId="6A47F16B" w14:textId="77777777" w:rsidR="005F6C41" w:rsidRPr="00C56E46" w:rsidRDefault="005F6C41" w:rsidP="009E1A7A">
            <w:pPr>
              <w:spacing w:after="0"/>
              <w:rPr>
                <w:rFonts w:ascii="Times New Roman" w:hAnsi="Times New Roman"/>
                <w:b/>
                <w:sz w:val="24"/>
                <w:szCs w:val="24"/>
              </w:rPr>
            </w:pPr>
            <w:r w:rsidRPr="00C56E46">
              <w:rPr>
                <w:rFonts w:ascii="Times New Roman" w:hAnsi="Times New Roman"/>
                <w:b/>
                <w:sz w:val="24"/>
                <w:szCs w:val="24"/>
              </w:rPr>
              <w:t>Вид учебной работы</w:t>
            </w:r>
          </w:p>
        </w:tc>
        <w:tc>
          <w:tcPr>
            <w:tcW w:w="927" w:type="pct"/>
            <w:vAlign w:val="center"/>
          </w:tcPr>
          <w:p w14:paraId="650591CD" w14:textId="77777777" w:rsidR="005F6C41" w:rsidRPr="00C56E46" w:rsidRDefault="005F6C41" w:rsidP="009E1A7A">
            <w:pPr>
              <w:spacing w:after="0"/>
              <w:rPr>
                <w:rFonts w:ascii="Times New Roman" w:hAnsi="Times New Roman"/>
                <w:b/>
                <w:iCs/>
                <w:sz w:val="24"/>
                <w:szCs w:val="24"/>
              </w:rPr>
            </w:pPr>
            <w:r w:rsidRPr="00C56E46">
              <w:rPr>
                <w:rFonts w:ascii="Times New Roman" w:hAnsi="Times New Roman"/>
                <w:b/>
                <w:iCs/>
                <w:sz w:val="24"/>
                <w:szCs w:val="24"/>
              </w:rPr>
              <w:t>Объем в часах</w:t>
            </w:r>
          </w:p>
        </w:tc>
      </w:tr>
      <w:tr w:rsidR="005F6C41" w:rsidRPr="00C56E46" w14:paraId="7355852D" w14:textId="77777777" w:rsidTr="009E1A7A">
        <w:trPr>
          <w:trHeight w:val="490"/>
        </w:trPr>
        <w:tc>
          <w:tcPr>
            <w:tcW w:w="4073" w:type="pct"/>
            <w:vAlign w:val="center"/>
          </w:tcPr>
          <w:p w14:paraId="1082D507" w14:textId="77777777" w:rsidR="005F6C41" w:rsidRPr="00C56E46" w:rsidRDefault="005F6C41" w:rsidP="009E1A7A">
            <w:pPr>
              <w:spacing w:after="0"/>
              <w:rPr>
                <w:rFonts w:ascii="Times New Roman" w:hAnsi="Times New Roman"/>
                <w:b/>
                <w:sz w:val="24"/>
                <w:szCs w:val="24"/>
              </w:rPr>
            </w:pPr>
            <w:r w:rsidRPr="00C56E46">
              <w:rPr>
                <w:rFonts w:ascii="Times New Roman" w:hAnsi="Times New Roman"/>
                <w:b/>
                <w:sz w:val="24"/>
                <w:szCs w:val="24"/>
              </w:rPr>
              <w:t>Обязательная учебная нагрузка</w:t>
            </w:r>
          </w:p>
        </w:tc>
        <w:tc>
          <w:tcPr>
            <w:tcW w:w="927" w:type="pct"/>
            <w:vAlign w:val="center"/>
          </w:tcPr>
          <w:p w14:paraId="0633266B" w14:textId="77777777" w:rsidR="005F6C41" w:rsidRPr="00C56E46" w:rsidRDefault="00580C28" w:rsidP="009E1A7A">
            <w:pPr>
              <w:spacing w:after="0"/>
              <w:rPr>
                <w:rFonts w:ascii="Times New Roman" w:hAnsi="Times New Roman"/>
                <w:iCs/>
                <w:sz w:val="24"/>
                <w:szCs w:val="24"/>
              </w:rPr>
            </w:pPr>
            <w:r w:rsidRPr="00C56E46">
              <w:rPr>
                <w:rFonts w:ascii="Times New Roman" w:hAnsi="Times New Roman"/>
                <w:iCs/>
                <w:sz w:val="24"/>
                <w:szCs w:val="24"/>
              </w:rPr>
              <w:t>50</w:t>
            </w:r>
          </w:p>
        </w:tc>
      </w:tr>
      <w:tr w:rsidR="005F6C41" w:rsidRPr="00C56E46" w14:paraId="478E575F" w14:textId="77777777" w:rsidTr="009E1A7A">
        <w:trPr>
          <w:trHeight w:val="490"/>
        </w:trPr>
        <w:tc>
          <w:tcPr>
            <w:tcW w:w="5000" w:type="pct"/>
            <w:gridSpan w:val="2"/>
            <w:vAlign w:val="center"/>
          </w:tcPr>
          <w:p w14:paraId="32E2F2EE" w14:textId="77777777" w:rsidR="005F6C41" w:rsidRPr="00C56E46" w:rsidRDefault="005F6C41" w:rsidP="009E1A7A">
            <w:pPr>
              <w:spacing w:after="0"/>
              <w:rPr>
                <w:rFonts w:ascii="Times New Roman" w:hAnsi="Times New Roman"/>
                <w:iCs/>
                <w:sz w:val="24"/>
                <w:szCs w:val="24"/>
              </w:rPr>
            </w:pPr>
            <w:r w:rsidRPr="00C56E46">
              <w:rPr>
                <w:rFonts w:ascii="Times New Roman" w:hAnsi="Times New Roman"/>
                <w:sz w:val="24"/>
                <w:szCs w:val="24"/>
              </w:rPr>
              <w:t>в том числе:</w:t>
            </w:r>
          </w:p>
        </w:tc>
      </w:tr>
      <w:tr w:rsidR="00580C28" w:rsidRPr="00C56E46" w14:paraId="15DBE7A7" w14:textId="77777777" w:rsidTr="009E1A7A">
        <w:trPr>
          <w:trHeight w:val="490"/>
        </w:trPr>
        <w:tc>
          <w:tcPr>
            <w:tcW w:w="4073" w:type="pct"/>
            <w:vMerge w:val="restart"/>
            <w:vAlign w:val="center"/>
          </w:tcPr>
          <w:p w14:paraId="3ABAB938" w14:textId="77777777" w:rsidR="00580C28" w:rsidRPr="00C56E46" w:rsidRDefault="00580C28" w:rsidP="009E1A7A">
            <w:pPr>
              <w:spacing w:after="0"/>
              <w:rPr>
                <w:rFonts w:ascii="Times New Roman" w:hAnsi="Times New Roman"/>
                <w:sz w:val="24"/>
                <w:szCs w:val="24"/>
              </w:rPr>
            </w:pPr>
            <w:r w:rsidRPr="00C56E46">
              <w:rPr>
                <w:rFonts w:ascii="Times New Roman" w:hAnsi="Times New Roman"/>
                <w:sz w:val="24"/>
                <w:szCs w:val="24"/>
              </w:rPr>
              <w:t xml:space="preserve">теоретическое обучение из них </w:t>
            </w:r>
          </w:p>
          <w:p w14:paraId="28606DCA" w14:textId="77777777" w:rsidR="00580C28" w:rsidRPr="00C56E46" w:rsidRDefault="00580C28" w:rsidP="009E1A7A">
            <w:pPr>
              <w:spacing w:after="0"/>
              <w:rPr>
                <w:rFonts w:ascii="Times New Roman" w:hAnsi="Times New Roman"/>
                <w:sz w:val="24"/>
                <w:szCs w:val="24"/>
              </w:rPr>
            </w:pPr>
            <w:r w:rsidRPr="00C56E46">
              <w:rPr>
                <w:rFonts w:ascii="Times New Roman" w:hAnsi="Times New Roman"/>
                <w:sz w:val="24"/>
                <w:szCs w:val="24"/>
              </w:rPr>
              <w:t>контрольная работа</w:t>
            </w:r>
          </w:p>
        </w:tc>
        <w:tc>
          <w:tcPr>
            <w:tcW w:w="927" w:type="pct"/>
            <w:vAlign w:val="center"/>
          </w:tcPr>
          <w:p w14:paraId="1660AD0F" w14:textId="77777777" w:rsidR="00580C28" w:rsidRPr="00C56E46" w:rsidRDefault="00580C28" w:rsidP="00580C28">
            <w:pPr>
              <w:spacing w:after="0"/>
              <w:rPr>
                <w:rFonts w:ascii="Times New Roman" w:hAnsi="Times New Roman"/>
                <w:iCs/>
                <w:sz w:val="24"/>
                <w:szCs w:val="24"/>
              </w:rPr>
            </w:pPr>
            <w:r w:rsidRPr="00C56E46">
              <w:rPr>
                <w:rFonts w:ascii="Times New Roman" w:hAnsi="Times New Roman"/>
                <w:iCs/>
                <w:sz w:val="24"/>
                <w:szCs w:val="24"/>
              </w:rPr>
              <w:t>48</w:t>
            </w:r>
          </w:p>
        </w:tc>
      </w:tr>
      <w:tr w:rsidR="00580C28" w:rsidRPr="00C56E46" w14:paraId="6F6C4A40" w14:textId="77777777" w:rsidTr="009E1A7A">
        <w:trPr>
          <w:trHeight w:val="490"/>
        </w:trPr>
        <w:tc>
          <w:tcPr>
            <w:tcW w:w="4073" w:type="pct"/>
            <w:vMerge/>
            <w:vAlign w:val="center"/>
          </w:tcPr>
          <w:p w14:paraId="3052A4EC" w14:textId="77777777" w:rsidR="00580C28" w:rsidRPr="00C56E46" w:rsidRDefault="00580C28" w:rsidP="009E1A7A">
            <w:pPr>
              <w:spacing w:after="0"/>
              <w:rPr>
                <w:rFonts w:ascii="Times New Roman" w:hAnsi="Times New Roman"/>
                <w:sz w:val="24"/>
                <w:szCs w:val="24"/>
              </w:rPr>
            </w:pPr>
          </w:p>
        </w:tc>
        <w:tc>
          <w:tcPr>
            <w:tcW w:w="927" w:type="pct"/>
            <w:vAlign w:val="center"/>
          </w:tcPr>
          <w:p w14:paraId="6D8DAE80" w14:textId="77777777" w:rsidR="00580C28" w:rsidRPr="00C56E46" w:rsidRDefault="00580C28" w:rsidP="009E1A7A">
            <w:pPr>
              <w:spacing w:after="0"/>
              <w:rPr>
                <w:rFonts w:ascii="Times New Roman" w:hAnsi="Times New Roman"/>
                <w:iCs/>
                <w:sz w:val="24"/>
                <w:szCs w:val="24"/>
              </w:rPr>
            </w:pPr>
            <w:r w:rsidRPr="00C56E46">
              <w:rPr>
                <w:rFonts w:ascii="Times New Roman" w:hAnsi="Times New Roman"/>
                <w:iCs/>
                <w:sz w:val="24"/>
                <w:szCs w:val="24"/>
              </w:rPr>
              <w:t>4</w:t>
            </w:r>
          </w:p>
        </w:tc>
      </w:tr>
      <w:tr w:rsidR="005F6C41" w:rsidRPr="00C56E46" w14:paraId="72A8EF30" w14:textId="77777777" w:rsidTr="009E1A7A">
        <w:trPr>
          <w:trHeight w:val="490"/>
        </w:trPr>
        <w:tc>
          <w:tcPr>
            <w:tcW w:w="4073" w:type="pct"/>
            <w:vAlign w:val="center"/>
          </w:tcPr>
          <w:p w14:paraId="28696CDE" w14:textId="77777777" w:rsidR="005F6C41" w:rsidRPr="00C56E46" w:rsidRDefault="005F6C41" w:rsidP="009E1A7A">
            <w:pPr>
              <w:spacing w:after="0"/>
              <w:rPr>
                <w:rFonts w:ascii="Times New Roman" w:hAnsi="Times New Roman"/>
                <w:b/>
                <w:sz w:val="24"/>
                <w:szCs w:val="24"/>
              </w:rPr>
            </w:pPr>
            <w:r w:rsidRPr="00C56E46">
              <w:rPr>
                <w:rFonts w:ascii="Times New Roman" w:hAnsi="Times New Roman"/>
                <w:i/>
                <w:sz w:val="24"/>
                <w:szCs w:val="24"/>
              </w:rPr>
              <w:t xml:space="preserve">Самостоятельная работа </w:t>
            </w:r>
            <w:r w:rsidRPr="00C56E46">
              <w:rPr>
                <w:rFonts w:ascii="Times New Roman" w:hAnsi="Times New Roman"/>
                <w:b/>
                <w:i/>
                <w:sz w:val="24"/>
                <w:szCs w:val="24"/>
                <w:vertAlign w:val="superscript"/>
              </w:rPr>
              <w:footnoteReference w:id="1"/>
            </w:r>
          </w:p>
        </w:tc>
        <w:tc>
          <w:tcPr>
            <w:tcW w:w="927" w:type="pct"/>
            <w:vAlign w:val="center"/>
          </w:tcPr>
          <w:p w14:paraId="6F823E9D" w14:textId="77777777" w:rsidR="005F6C41" w:rsidRPr="00C56E46" w:rsidRDefault="00713AA2" w:rsidP="009E1A7A">
            <w:pPr>
              <w:spacing w:after="0"/>
              <w:rPr>
                <w:rFonts w:ascii="Times New Roman" w:hAnsi="Times New Roman"/>
                <w:iCs/>
                <w:sz w:val="24"/>
                <w:szCs w:val="24"/>
              </w:rPr>
            </w:pPr>
            <w:r w:rsidRPr="00C56E46">
              <w:rPr>
                <w:rFonts w:ascii="Times New Roman" w:hAnsi="Times New Roman"/>
                <w:iCs/>
                <w:sz w:val="24"/>
                <w:szCs w:val="24"/>
              </w:rPr>
              <w:t>2</w:t>
            </w:r>
          </w:p>
        </w:tc>
      </w:tr>
      <w:tr w:rsidR="005F6C41" w:rsidRPr="00C56E46" w14:paraId="1D1F3823" w14:textId="77777777" w:rsidTr="009E1A7A">
        <w:trPr>
          <w:trHeight w:val="490"/>
        </w:trPr>
        <w:tc>
          <w:tcPr>
            <w:tcW w:w="4073" w:type="pct"/>
            <w:vAlign w:val="center"/>
          </w:tcPr>
          <w:p w14:paraId="55ED02D7" w14:textId="77777777" w:rsidR="005F6C41" w:rsidRPr="00C56E46" w:rsidRDefault="005F6C41" w:rsidP="008C00F4">
            <w:pPr>
              <w:spacing w:after="0"/>
              <w:rPr>
                <w:rFonts w:ascii="Times New Roman" w:hAnsi="Times New Roman"/>
                <w:b/>
                <w:sz w:val="24"/>
                <w:szCs w:val="24"/>
              </w:rPr>
            </w:pPr>
            <w:r w:rsidRPr="00C56E46">
              <w:rPr>
                <w:rFonts w:ascii="Times New Roman" w:hAnsi="Times New Roman"/>
                <w:b/>
                <w:iCs/>
                <w:sz w:val="24"/>
                <w:szCs w:val="24"/>
              </w:rPr>
              <w:lastRenderedPageBreak/>
              <w:t>Промежуточная аттестация</w:t>
            </w:r>
            <w:r w:rsidR="008C00F4" w:rsidRPr="00C56E46">
              <w:rPr>
                <w:rFonts w:ascii="Times New Roman" w:hAnsi="Times New Roman"/>
                <w:b/>
                <w:iCs/>
                <w:sz w:val="24"/>
                <w:szCs w:val="24"/>
              </w:rPr>
              <w:t>. Диф. зачет</w:t>
            </w:r>
          </w:p>
        </w:tc>
        <w:tc>
          <w:tcPr>
            <w:tcW w:w="927" w:type="pct"/>
            <w:vAlign w:val="center"/>
          </w:tcPr>
          <w:p w14:paraId="0092DC6F" w14:textId="77777777" w:rsidR="005F6C41" w:rsidRPr="00C56E46" w:rsidRDefault="005F6C41" w:rsidP="009E1A7A">
            <w:pPr>
              <w:spacing w:after="0"/>
              <w:rPr>
                <w:rFonts w:ascii="Times New Roman" w:hAnsi="Times New Roman"/>
                <w:iCs/>
                <w:sz w:val="24"/>
                <w:szCs w:val="24"/>
              </w:rPr>
            </w:pPr>
            <w:r w:rsidRPr="00C56E46">
              <w:rPr>
                <w:rFonts w:ascii="Times New Roman" w:hAnsi="Times New Roman"/>
                <w:iCs/>
                <w:sz w:val="24"/>
                <w:szCs w:val="24"/>
              </w:rPr>
              <w:t>2</w:t>
            </w:r>
          </w:p>
        </w:tc>
      </w:tr>
    </w:tbl>
    <w:p w14:paraId="51B957D4" w14:textId="77777777" w:rsidR="005F6C41" w:rsidRPr="00C56E46" w:rsidRDefault="005F6C41" w:rsidP="005F6C41">
      <w:pPr>
        <w:rPr>
          <w:rFonts w:ascii="Times New Roman" w:hAnsi="Times New Roman"/>
          <w:b/>
          <w:i/>
          <w:sz w:val="24"/>
          <w:szCs w:val="24"/>
        </w:rPr>
        <w:sectPr w:rsidR="005F6C41" w:rsidRPr="00C56E46" w:rsidSect="0046060F">
          <w:footerReference w:type="default" r:id="rId9"/>
          <w:pgSz w:w="11906" w:h="16838"/>
          <w:pgMar w:top="1134" w:right="850" w:bottom="284" w:left="1701" w:header="708" w:footer="708" w:gutter="0"/>
          <w:cols w:space="720"/>
          <w:docGrid w:linePitch="299"/>
        </w:sectPr>
      </w:pPr>
      <w:r w:rsidRPr="00C56E46">
        <w:rPr>
          <w:rStyle w:val="a7"/>
          <w:rFonts w:ascii="Times New Roman" w:hAnsi="Times New Roman"/>
          <w:i w:val="0"/>
          <w:sz w:val="24"/>
          <w:szCs w:val="24"/>
        </w:rPr>
        <w:t>.</w:t>
      </w:r>
    </w:p>
    <w:p w14:paraId="4E6B3F70" w14:textId="77777777" w:rsidR="005F6C41" w:rsidRPr="00C56E46" w:rsidRDefault="005F6C41" w:rsidP="005F6C41">
      <w:pPr>
        <w:rPr>
          <w:rFonts w:ascii="Times New Roman" w:hAnsi="Times New Roman"/>
          <w:b/>
          <w:sz w:val="24"/>
          <w:szCs w:val="24"/>
        </w:rPr>
      </w:pPr>
      <w:r w:rsidRPr="00C56E46">
        <w:rPr>
          <w:rFonts w:ascii="Times New Roman" w:hAnsi="Times New Roman"/>
          <w:b/>
          <w:sz w:val="24"/>
          <w:szCs w:val="24"/>
        </w:rPr>
        <w:lastRenderedPageBreak/>
        <w:t xml:space="preserve">2.2. Тематический план и содержание учебной дисциплины </w:t>
      </w:r>
      <w:r w:rsidR="00B60A42" w:rsidRPr="00C56E46">
        <w:rPr>
          <w:rFonts w:ascii="Times New Roman" w:hAnsi="Times New Roman"/>
          <w:b/>
          <w:sz w:val="24"/>
          <w:szCs w:val="24"/>
        </w:rPr>
        <w:t>ОГСЭ.01.ОСНОВЫ ФИЛОСОФИИ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10123"/>
        <w:gridCol w:w="1335"/>
        <w:gridCol w:w="1580"/>
      </w:tblGrid>
      <w:tr w:rsidR="005F6C41" w:rsidRPr="00C56E46" w14:paraId="31696599" w14:textId="77777777" w:rsidTr="009E1A7A">
        <w:trPr>
          <w:trHeight w:val="20"/>
        </w:trPr>
        <w:tc>
          <w:tcPr>
            <w:tcW w:w="634" w:type="pct"/>
          </w:tcPr>
          <w:p w14:paraId="036D7E90"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Наименование разделов и тем</w:t>
            </w:r>
          </w:p>
        </w:tc>
        <w:tc>
          <w:tcPr>
            <w:tcW w:w="3390" w:type="pct"/>
          </w:tcPr>
          <w:p w14:paraId="1A9D09BF"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Содержание учебного материала и формы организации деятельности обучающихся</w:t>
            </w:r>
          </w:p>
        </w:tc>
        <w:tc>
          <w:tcPr>
            <w:tcW w:w="447" w:type="pct"/>
          </w:tcPr>
          <w:p w14:paraId="158B970B" w14:textId="77777777" w:rsidR="005F6C41" w:rsidRPr="00C56E46" w:rsidRDefault="005F6C41" w:rsidP="009E1A7A">
            <w:pPr>
              <w:spacing w:after="0"/>
              <w:jc w:val="center"/>
              <w:rPr>
                <w:rFonts w:ascii="Times New Roman" w:hAnsi="Times New Roman"/>
                <w:b/>
                <w:bCs/>
                <w:i/>
                <w:sz w:val="24"/>
                <w:szCs w:val="24"/>
              </w:rPr>
            </w:pPr>
            <w:r w:rsidRPr="00C56E46">
              <w:rPr>
                <w:rFonts w:ascii="Times New Roman" w:hAnsi="Times New Roman"/>
                <w:b/>
                <w:bCs/>
                <w:i/>
                <w:sz w:val="24"/>
                <w:szCs w:val="24"/>
              </w:rPr>
              <w:t>Объем в часах</w:t>
            </w:r>
          </w:p>
        </w:tc>
        <w:tc>
          <w:tcPr>
            <w:tcW w:w="529" w:type="pct"/>
          </w:tcPr>
          <w:p w14:paraId="272E2C62"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Осваиваемые элементы компетенций</w:t>
            </w:r>
          </w:p>
        </w:tc>
      </w:tr>
      <w:tr w:rsidR="005F6C41" w:rsidRPr="00C56E46" w14:paraId="69C52B20" w14:textId="77777777" w:rsidTr="009E1A7A">
        <w:trPr>
          <w:trHeight w:val="20"/>
        </w:trPr>
        <w:tc>
          <w:tcPr>
            <w:tcW w:w="4024" w:type="pct"/>
            <w:gridSpan w:val="2"/>
          </w:tcPr>
          <w:p w14:paraId="336B68B0" w14:textId="77777777" w:rsidR="005F6C41" w:rsidRPr="00C56E46" w:rsidRDefault="005F6C41" w:rsidP="009E1A7A">
            <w:pPr>
              <w:spacing w:after="0"/>
              <w:rPr>
                <w:rFonts w:ascii="Times New Roman" w:hAnsi="Times New Roman"/>
                <w:b/>
                <w:i/>
                <w:sz w:val="24"/>
                <w:szCs w:val="24"/>
              </w:rPr>
            </w:pPr>
            <w:r w:rsidRPr="00C56E46">
              <w:rPr>
                <w:rFonts w:ascii="Times New Roman" w:hAnsi="Times New Roman"/>
                <w:b/>
                <w:i/>
                <w:sz w:val="24"/>
                <w:szCs w:val="24"/>
              </w:rPr>
              <w:t xml:space="preserve">Раздел 1. </w:t>
            </w:r>
            <w:r w:rsidRPr="00C56E46">
              <w:rPr>
                <w:rFonts w:ascii="Times New Roman" w:hAnsi="Times New Roman"/>
                <w:b/>
                <w:sz w:val="24"/>
                <w:szCs w:val="24"/>
              </w:rPr>
              <w:t>Введение в философию.</w:t>
            </w:r>
          </w:p>
        </w:tc>
        <w:tc>
          <w:tcPr>
            <w:tcW w:w="447" w:type="pct"/>
          </w:tcPr>
          <w:p w14:paraId="3A9BF411" w14:textId="77777777" w:rsidR="005F6C41" w:rsidRPr="00C56E46" w:rsidRDefault="005F6C41" w:rsidP="009E1A7A">
            <w:pPr>
              <w:spacing w:after="0"/>
              <w:jc w:val="center"/>
              <w:rPr>
                <w:rFonts w:ascii="Times New Roman" w:hAnsi="Times New Roman"/>
                <w:b/>
                <w:bCs/>
                <w:i/>
                <w:sz w:val="24"/>
                <w:szCs w:val="24"/>
              </w:rPr>
            </w:pPr>
            <w:r w:rsidRPr="00C56E46">
              <w:rPr>
                <w:rFonts w:ascii="Times New Roman" w:hAnsi="Times New Roman"/>
                <w:b/>
                <w:bCs/>
                <w:i/>
                <w:sz w:val="24"/>
                <w:szCs w:val="24"/>
              </w:rPr>
              <w:t>2</w:t>
            </w:r>
          </w:p>
        </w:tc>
        <w:tc>
          <w:tcPr>
            <w:tcW w:w="529" w:type="pct"/>
          </w:tcPr>
          <w:p w14:paraId="0BEEF8A3" w14:textId="77777777" w:rsidR="005F6C41" w:rsidRPr="00C56E46" w:rsidRDefault="005F6C41" w:rsidP="009E1A7A">
            <w:pPr>
              <w:spacing w:after="0"/>
              <w:rPr>
                <w:rFonts w:ascii="Times New Roman" w:hAnsi="Times New Roman"/>
                <w:b/>
                <w:bCs/>
                <w:i/>
                <w:sz w:val="24"/>
                <w:szCs w:val="24"/>
              </w:rPr>
            </w:pPr>
          </w:p>
        </w:tc>
      </w:tr>
      <w:tr w:rsidR="005F6C41" w:rsidRPr="00C56E46" w14:paraId="45C34A55" w14:textId="77777777" w:rsidTr="009E1A7A">
        <w:trPr>
          <w:trHeight w:val="20"/>
        </w:trPr>
        <w:tc>
          <w:tcPr>
            <w:tcW w:w="634" w:type="pct"/>
            <w:vMerge w:val="restart"/>
          </w:tcPr>
          <w:p w14:paraId="4C146761"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Тема 1.1. Понятие «философия» и его значение</w:t>
            </w:r>
          </w:p>
          <w:p w14:paraId="45CEDEA3" w14:textId="77777777" w:rsidR="005F6C41" w:rsidRPr="00C56E46" w:rsidRDefault="005F6C41" w:rsidP="009E1A7A">
            <w:pPr>
              <w:spacing w:after="0"/>
              <w:rPr>
                <w:rFonts w:ascii="Times New Roman" w:hAnsi="Times New Roman"/>
                <w:b/>
                <w:bCs/>
                <w:i/>
                <w:sz w:val="24"/>
                <w:szCs w:val="24"/>
              </w:rPr>
            </w:pPr>
          </w:p>
        </w:tc>
        <w:tc>
          <w:tcPr>
            <w:tcW w:w="3390" w:type="pct"/>
          </w:tcPr>
          <w:p w14:paraId="2C3FEA5C"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2B0E886A" w14:textId="77777777" w:rsidR="005F6C41" w:rsidRPr="00C56E46" w:rsidRDefault="005F6C41" w:rsidP="009E1A7A">
            <w:pPr>
              <w:spacing w:after="0"/>
              <w:jc w:val="center"/>
              <w:rPr>
                <w:rFonts w:ascii="Times New Roman" w:hAnsi="Times New Roman"/>
                <w:b/>
                <w:bCs/>
                <w:i/>
                <w:sz w:val="24"/>
                <w:szCs w:val="24"/>
              </w:rPr>
            </w:pPr>
            <w:r w:rsidRPr="00C56E46">
              <w:rPr>
                <w:rFonts w:ascii="Times New Roman" w:hAnsi="Times New Roman"/>
                <w:b/>
                <w:bCs/>
                <w:i/>
                <w:sz w:val="24"/>
                <w:szCs w:val="24"/>
              </w:rPr>
              <w:t>2</w:t>
            </w:r>
          </w:p>
        </w:tc>
        <w:tc>
          <w:tcPr>
            <w:tcW w:w="529" w:type="pct"/>
            <w:vMerge w:val="restart"/>
          </w:tcPr>
          <w:p w14:paraId="67941ECD"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ОК.01-</w:t>
            </w:r>
          </w:p>
          <w:p w14:paraId="386E8593"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ОК.04,</w:t>
            </w:r>
          </w:p>
          <w:p w14:paraId="03072FD9"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ОК.06</w:t>
            </w:r>
          </w:p>
        </w:tc>
      </w:tr>
      <w:tr w:rsidR="005F6C41" w:rsidRPr="00C56E46" w14:paraId="6187D153" w14:textId="77777777" w:rsidTr="009E1A7A">
        <w:trPr>
          <w:trHeight w:val="20"/>
        </w:trPr>
        <w:tc>
          <w:tcPr>
            <w:tcW w:w="634" w:type="pct"/>
            <w:vMerge/>
          </w:tcPr>
          <w:p w14:paraId="7007890D" w14:textId="77777777" w:rsidR="005F6C41" w:rsidRPr="00C56E46" w:rsidRDefault="005F6C41" w:rsidP="009E1A7A">
            <w:pPr>
              <w:spacing w:after="0"/>
              <w:rPr>
                <w:rFonts w:ascii="Times New Roman" w:hAnsi="Times New Roman"/>
                <w:b/>
                <w:bCs/>
                <w:i/>
                <w:sz w:val="24"/>
                <w:szCs w:val="24"/>
              </w:rPr>
            </w:pPr>
          </w:p>
        </w:tc>
        <w:tc>
          <w:tcPr>
            <w:tcW w:w="3390" w:type="pct"/>
          </w:tcPr>
          <w:p w14:paraId="6C21B753" w14:textId="77777777" w:rsidR="005F6C41" w:rsidRPr="00C56E46" w:rsidRDefault="005F6C41" w:rsidP="005F6C41">
            <w:pPr>
              <w:numPr>
                <w:ilvl w:val="0"/>
                <w:numId w:val="1"/>
              </w:numPr>
              <w:spacing w:after="0"/>
              <w:ind w:left="714" w:hanging="357"/>
              <w:jc w:val="both"/>
              <w:rPr>
                <w:rFonts w:ascii="Times New Roman" w:hAnsi="Times New Roman"/>
                <w:sz w:val="24"/>
                <w:szCs w:val="24"/>
              </w:rPr>
            </w:pPr>
            <w:r w:rsidRPr="00C56E46">
              <w:rPr>
                <w:rFonts w:ascii="Times New Roman" w:hAnsi="Times New Roman"/>
                <w:sz w:val="24"/>
                <w:szCs w:val="24"/>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14:paraId="6482D1E1" w14:textId="77777777" w:rsidR="005F6C41" w:rsidRPr="00C56E46" w:rsidRDefault="005F6C41" w:rsidP="005F6C41">
            <w:pPr>
              <w:numPr>
                <w:ilvl w:val="0"/>
                <w:numId w:val="1"/>
              </w:numPr>
              <w:spacing w:after="0"/>
              <w:ind w:left="714" w:hanging="357"/>
              <w:jc w:val="both"/>
              <w:rPr>
                <w:rFonts w:ascii="Times New Roman" w:hAnsi="Times New Roman"/>
                <w:sz w:val="24"/>
                <w:szCs w:val="24"/>
              </w:rPr>
            </w:pPr>
            <w:r w:rsidRPr="00C56E46">
              <w:rPr>
                <w:rFonts w:ascii="Times New Roman" w:hAnsi="Times New Roman"/>
                <w:sz w:val="24"/>
                <w:szCs w:val="24"/>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447" w:type="pct"/>
            <w:vMerge/>
            <w:vAlign w:val="center"/>
          </w:tcPr>
          <w:p w14:paraId="09BA7FC8"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52C4C35E" w14:textId="77777777" w:rsidR="005F6C41" w:rsidRPr="00C56E46" w:rsidRDefault="005F6C41" w:rsidP="009E1A7A">
            <w:pPr>
              <w:spacing w:after="0"/>
              <w:rPr>
                <w:rFonts w:ascii="Times New Roman" w:hAnsi="Times New Roman"/>
                <w:b/>
                <w:bCs/>
                <w:i/>
                <w:sz w:val="24"/>
                <w:szCs w:val="24"/>
              </w:rPr>
            </w:pPr>
          </w:p>
        </w:tc>
      </w:tr>
      <w:tr w:rsidR="005F6C41" w:rsidRPr="00C56E46" w14:paraId="0A11A72D" w14:textId="77777777" w:rsidTr="009E1A7A">
        <w:trPr>
          <w:trHeight w:val="20"/>
        </w:trPr>
        <w:tc>
          <w:tcPr>
            <w:tcW w:w="4024" w:type="pct"/>
            <w:gridSpan w:val="2"/>
          </w:tcPr>
          <w:p w14:paraId="327657BC" w14:textId="77777777" w:rsidR="005F6C41" w:rsidRPr="00C56E46" w:rsidRDefault="005F6C41" w:rsidP="009E1A7A">
            <w:pPr>
              <w:spacing w:after="0"/>
              <w:rPr>
                <w:rFonts w:ascii="Times New Roman" w:hAnsi="Times New Roman"/>
                <w:bCs/>
                <w:color w:val="000000"/>
                <w:sz w:val="24"/>
                <w:szCs w:val="24"/>
              </w:rPr>
            </w:pPr>
            <w:r w:rsidRPr="00C56E46">
              <w:rPr>
                <w:rFonts w:ascii="Times New Roman" w:hAnsi="Times New Roman"/>
                <w:bCs/>
                <w:i/>
                <w:color w:val="000000"/>
                <w:sz w:val="24"/>
                <w:szCs w:val="24"/>
              </w:rPr>
              <w:t>Раздел 2</w:t>
            </w:r>
            <w:r w:rsidRPr="00C56E46">
              <w:rPr>
                <w:rFonts w:ascii="Times New Roman" w:hAnsi="Times New Roman"/>
                <w:bCs/>
                <w:color w:val="000000"/>
                <w:sz w:val="24"/>
                <w:szCs w:val="24"/>
              </w:rPr>
              <w:t xml:space="preserve">. </w:t>
            </w:r>
            <w:r w:rsidRPr="00C56E46">
              <w:rPr>
                <w:rFonts w:ascii="Times New Roman" w:hAnsi="Times New Roman"/>
                <w:b/>
                <w:sz w:val="24"/>
                <w:szCs w:val="24"/>
              </w:rPr>
              <w:t>Историческое развитие философии</w:t>
            </w:r>
          </w:p>
        </w:tc>
        <w:tc>
          <w:tcPr>
            <w:tcW w:w="447" w:type="pct"/>
            <w:vAlign w:val="center"/>
          </w:tcPr>
          <w:p w14:paraId="0110A76F"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24</w:t>
            </w:r>
          </w:p>
        </w:tc>
        <w:tc>
          <w:tcPr>
            <w:tcW w:w="529" w:type="pct"/>
          </w:tcPr>
          <w:p w14:paraId="76F40285" w14:textId="77777777" w:rsidR="005F6C41" w:rsidRPr="00C56E46" w:rsidRDefault="005F6C41" w:rsidP="009E1A7A">
            <w:pPr>
              <w:spacing w:after="0"/>
              <w:rPr>
                <w:rFonts w:ascii="Times New Roman" w:hAnsi="Times New Roman"/>
                <w:b/>
                <w:i/>
                <w:sz w:val="24"/>
                <w:szCs w:val="24"/>
              </w:rPr>
            </w:pPr>
          </w:p>
        </w:tc>
      </w:tr>
      <w:tr w:rsidR="005F6C41" w:rsidRPr="00C56E46" w14:paraId="168882CB" w14:textId="77777777" w:rsidTr="009E1A7A">
        <w:trPr>
          <w:trHeight w:val="20"/>
        </w:trPr>
        <w:tc>
          <w:tcPr>
            <w:tcW w:w="634" w:type="pct"/>
            <w:vMerge w:val="restart"/>
          </w:tcPr>
          <w:p w14:paraId="624715EE"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2.1. </w:t>
            </w:r>
            <w:r w:rsidRPr="00C56E46">
              <w:rPr>
                <w:rFonts w:ascii="Times New Roman" w:hAnsi="Times New Roman"/>
                <w:b/>
                <w:sz w:val="24"/>
                <w:szCs w:val="24"/>
              </w:rPr>
              <w:t>Восточная философия</w:t>
            </w:r>
          </w:p>
        </w:tc>
        <w:tc>
          <w:tcPr>
            <w:tcW w:w="3390" w:type="pct"/>
          </w:tcPr>
          <w:p w14:paraId="5C212839"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7F10E799"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6</w:t>
            </w:r>
          </w:p>
          <w:p w14:paraId="4691D111"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630E5603"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38068CF4"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6E5A3AA3"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ОК.06</w:t>
            </w:r>
          </w:p>
        </w:tc>
      </w:tr>
      <w:tr w:rsidR="005F6C41" w:rsidRPr="00C56E46" w14:paraId="5CB60BDF" w14:textId="77777777" w:rsidTr="009E1A7A">
        <w:trPr>
          <w:trHeight w:val="20"/>
        </w:trPr>
        <w:tc>
          <w:tcPr>
            <w:tcW w:w="634" w:type="pct"/>
            <w:vMerge/>
          </w:tcPr>
          <w:p w14:paraId="0E0E57BA" w14:textId="77777777" w:rsidR="005F6C41" w:rsidRPr="00C56E46" w:rsidRDefault="005F6C41" w:rsidP="009E1A7A">
            <w:pPr>
              <w:spacing w:after="0"/>
              <w:rPr>
                <w:rFonts w:ascii="Times New Roman" w:hAnsi="Times New Roman"/>
                <w:b/>
                <w:bCs/>
                <w:i/>
                <w:sz w:val="24"/>
                <w:szCs w:val="24"/>
              </w:rPr>
            </w:pPr>
          </w:p>
        </w:tc>
        <w:tc>
          <w:tcPr>
            <w:tcW w:w="3390" w:type="pct"/>
          </w:tcPr>
          <w:p w14:paraId="574833F7" w14:textId="77777777" w:rsidR="005F6C41" w:rsidRPr="00C56E46" w:rsidRDefault="005F6C41" w:rsidP="005F6C41">
            <w:pPr>
              <w:numPr>
                <w:ilvl w:val="0"/>
                <w:numId w:val="2"/>
              </w:numPr>
              <w:spacing w:after="0" w:line="240" w:lineRule="auto"/>
              <w:ind w:left="0" w:firstLine="360"/>
              <w:rPr>
                <w:rFonts w:ascii="Times New Roman" w:hAnsi="Times New Roman"/>
                <w:sz w:val="24"/>
                <w:szCs w:val="24"/>
              </w:rPr>
            </w:pPr>
            <w:r w:rsidRPr="00C56E46">
              <w:rPr>
                <w:rFonts w:ascii="Times New Roman" w:hAnsi="Times New Roman"/>
                <w:sz w:val="24"/>
                <w:szCs w:val="24"/>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14:paraId="07FE69D1" w14:textId="77777777" w:rsidR="005F6C41" w:rsidRPr="00C56E46" w:rsidRDefault="005F6C41" w:rsidP="005F6C41">
            <w:pPr>
              <w:numPr>
                <w:ilvl w:val="0"/>
                <w:numId w:val="2"/>
              </w:numPr>
              <w:spacing w:after="0" w:line="240" w:lineRule="auto"/>
              <w:ind w:left="0" w:firstLine="360"/>
              <w:rPr>
                <w:rFonts w:ascii="Times New Roman" w:hAnsi="Times New Roman"/>
                <w:sz w:val="24"/>
                <w:szCs w:val="24"/>
              </w:rPr>
            </w:pPr>
            <w:r w:rsidRPr="00C56E46">
              <w:rPr>
                <w:rFonts w:ascii="Times New Roman" w:hAnsi="Times New Roman"/>
                <w:sz w:val="24"/>
                <w:szCs w:val="24"/>
              </w:rPr>
              <w:t xml:space="preserve">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w:t>
            </w:r>
            <w:r w:rsidRPr="00C56E46">
              <w:rPr>
                <w:rFonts w:ascii="Times New Roman" w:hAnsi="Times New Roman"/>
                <w:sz w:val="24"/>
                <w:szCs w:val="24"/>
              </w:rPr>
              <w:lastRenderedPageBreak/>
              <w:t>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14:paraId="462E3DA8" w14:textId="77777777" w:rsidR="005F6C41" w:rsidRPr="00C56E46" w:rsidRDefault="005F6C41" w:rsidP="005F6C41">
            <w:pPr>
              <w:numPr>
                <w:ilvl w:val="0"/>
                <w:numId w:val="2"/>
              </w:numPr>
              <w:spacing w:after="0" w:line="240" w:lineRule="auto"/>
              <w:ind w:left="0" w:firstLine="360"/>
              <w:rPr>
                <w:rFonts w:ascii="Times New Roman" w:hAnsi="Times New Roman"/>
                <w:b/>
                <w:bCs/>
                <w:i/>
                <w:sz w:val="24"/>
                <w:szCs w:val="24"/>
              </w:rPr>
            </w:pPr>
            <w:r w:rsidRPr="00C56E46">
              <w:rPr>
                <w:rFonts w:ascii="Times New Roman" w:hAnsi="Times New Roman"/>
                <w:sz w:val="24"/>
                <w:szCs w:val="24"/>
              </w:rPr>
              <w:t>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447" w:type="pct"/>
            <w:vMerge/>
            <w:vAlign w:val="center"/>
          </w:tcPr>
          <w:p w14:paraId="770041DA"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5FEB30A5" w14:textId="77777777" w:rsidR="005F6C41" w:rsidRPr="00C56E46" w:rsidRDefault="005F6C41" w:rsidP="009E1A7A">
            <w:pPr>
              <w:spacing w:after="0"/>
              <w:rPr>
                <w:rFonts w:ascii="Times New Roman" w:hAnsi="Times New Roman"/>
                <w:b/>
                <w:bCs/>
                <w:i/>
                <w:sz w:val="24"/>
                <w:szCs w:val="24"/>
              </w:rPr>
            </w:pPr>
          </w:p>
        </w:tc>
      </w:tr>
      <w:tr w:rsidR="005F6C41" w:rsidRPr="00C56E46" w14:paraId="7BF9AB26" w14:textId="77777777" w:rsidTr="009E1A7A">
        <w:trPr>
          <w:trHeight w:val="20"/>
        </w:trPr>
        <w:tc>
          <w:tcPr>
            <w:tcW w:w="634" w:type="pct"/>
            <w:vMerge w:val="restart"/>
          </w:tcPr>
          <w:p w14:paraId="4EF2535C"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2.2. </w:t>
            </w:r>
            <w:r w:rsidRPr="00C56E46">
              <w:rPr>
                <w:rFonts w:ascii="Times New Roman" w:hAnsi="Times New Roman"/>
                <w:b/>
                <w:sz w:val="24"/>
                <w:szCs w:val="24"/>
              </w:rPr>
              <w:t>Античная философия. (доклассический период).</w:t>
            </w:r>
          </w:p>
        </w:tc>
        <w:tc>
          <w:tcPr>
            <w:tcW w:w="3390" w:type="pct"/>
          </w:tcPr>
          <w:p w14:paraId="4174D919"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3AB96468"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2</w:t>
            </w:r>
          </w:p>
          <w:p w14:paraId="754DB8D4"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41B88F0F"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6054F79B"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36ABE840"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ОК.06</w:t>
            </w:r>
          </w:p>
        </w:tc>
      </w:tr>
      <w:tr w:rsidR="005F6C41" w:rsidRPr="00C56E46" w14:paraId="11D45672" w14:textId="77777777" w:rsidTr="009E1A7A">
        <w:trPr>
          <w:trHeight w:val="20"/>
        </w:trPr>
        <w:tc>
          <w:tcPr>
            <w:tcW w:w="634" w:type="pct"/>
            <w:vMerge/>
          </w:tcPr>
          <w:p w14:paraId="3427D115" w14:textId="77777777" w:rsidR="005F6C41" w:rsidRPr="00C56E46" w:rsidRDefault="005F6C41" w:rsidP="009E1A7A">
            <w:pPr>
              <w:spacing w:after="0"/>
              <w:rPr>
                <w:rFonts w:ascii="Times New Roman" w:hAnsi="Times New Roman"/>
                <w:b/>
                <w:bCs/>
                <w:i/>
                <w:sz w:val="24"/>
                <w:szCs w:val="24"/>
              </w:rPr>
            </w:pPr>
          </w:p>
        </w:tc>
        <w:tc>
          <w:tcPr>
            <w:tcW w:w="3390" w:type="pct"/>
          </w:tcPr>
          <w:p w14:paraId="768CEB44" w14:textId="77777777" w:rsidR="005F6C41" w:rsidRPr="00C56E46" w:rsidRDefault="005F6C41" w:rsidP="005F6C41">
            <w:pPr>
              <w:numPr>
                <w:ilvl w:val="0"/>
                <w:numId w:val="3"/>
              </w:numPr>
              <w:spacing w:after="0"/>
              <w:ind w:left="0" w:firstLine="360"/>
              <w:jc w:val="both"/>
              <w:rPr>
                <w:rFonts w:ascii="Times New Roman" w:hAnsi="Times New Roman"/>
                <w:b/>
                <w:bCs/>
                <w:i/>
                <w:sz w:val="24"/>
                <w:szCs w:val="24"/>
              </w:rPr>
            </w:pPr>
            <w:r w:rsidRPr="00C56E46">
              <w:rPr>
                <w:rFonts w:ascii="Times New Roman" w:hAnsi="Times New Roman"/>
                <w:sz w:val="24"/>
                <w:szCs w:val="24"/>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447" w:type="pct"/>
            <w:vMerge/>
            <w:vAlign w:val="center"/>
          </w:tcPr>
          <w:p w14:paraId="172A8B56"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563030FE" w14:textId="77777777" w:rsidR="005F6C41" w:rsidRPr="00C56E46" w:rsidRDefault="005F6C41" w:rsidP="009E1A7A">
            <w:pPr>
              <w:spacing w:after="0"/>
              <w:rPr>
                <w:rFonts w:ascii="Times New Roman" w:hAnsi="Times New Roman"/>
                <w:b/>
                <w:bCs/>
                <w:i/>
                <w:sz w:val="24"/>
                <w:szCs w:val="24"/>
              </w:rPr>
            </w:pPr>
          </w:p>
        </w:tc>
      </w:tr>
      <w:tr w:rsidR="005F6C41" w:rsidRPr="00C56E46" w14:paraId="79A9BE80" w14:textId="77777777" w:rsidTr="009E1A7A">
        <w:trPr>
          <w:trHeight w:val="20"/>
        </w:trPr>
        <w:tc>
          <w:tcPr>
            <w:tcW w:w="634" w:type="pct"/>
            <w:vMerge w:val="restart"/>
          </w:tcPr>
          <w:p w14:paraId="1A05028C"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2.3. </w:t>
            </w:r>
            <w:r w:rsidRPr="00C56E46">
              <w:rPr>
                <w:rFonts w:ascii="Times New Roman" w:hAnsi="Times New Roman"/>
                <w:b/>
                <w:sz w:val="24"/>
                <w:szCs w:val="24"/>
              </w:rPr>
              <w:t>Античная философия (классический и эллинистическ</w:t>
            </w:r>
            <w:r w:rsidRPr="00C56E46">
              <w:rPr>
                <w:rFonts w:ascii="Times New Roman" w:hAnsi="Times New Roman"/>
                <w:b/>
                <w:sz w:val="24"/>
                <w:szCs w:val="24"/>
              </w:rPr>
              <w:lastRenderedPageBreak/>
              <w:t>о-римский период)</w:t>
            </w:r>
          </w:p>
        </w:tc>
        <w:tc>
          <w:tcPr>
            <w:tcW w:w="3390" w:type="pct"/>
          </w:tcPr>
          <w:p w14:paraId="4D3F7200"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lastRenderedPageBreak/>
              <w:t xml:space="preserve">Содержание учебного материала </w:t>
            </w:r>
          </w:p>
        </w:tc>
        <w:tc>
          <w:tcPr>
            <w:tcW w:w="447" w:type="pct"/>
            <w:vMerge w:val="restart"/>
            <w:vAlign w:val="center"/>
          </w:tcPr>
          <w:p w14:paraId="16054C3C"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2</w:t>
            </w:r>
          </w:p>
          <w:p w14:paraId="644A524A"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1243DF71"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50DF9D82"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2DAA6B8E"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ОК.06,</w:t>
            </w:r>
          </w:p>
          <w:p w14:paraId="7DECEC91"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ПК 5.1</w:t>
            </w:r>
          </w:p>
          <w:p w14:paraId="053C698B"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ПК 5.3</w:t>
            </w:r>
          </w:p>
        </w:tc>
      </w:tr>
      <w:tr w:rsidR="005F6C41" w:rsidRPr="00C56E46" w14:paraId="379030E9" w14:textId="77777777" w:rsidTr="009E1A7A">
        <w:trPr>
          <w:trHeight w:val="20"/>
        </w:trPr>
        <w:tc>
          <w:tcPr>
            <w:tcW w:w="634" w:type="pct"/>
            <w:vMerge/>
          </w:tcPr>
          <w:p w14:paraId="7FFE3FDD" w14:textId="77777777" w:rsidR="005F6C41" w:rsidRPr="00C56E46" w:rsidRDefault="005F6C41" w:rsidP="009E1A7A">
            <w:pPr>
              <w:spacing w:after="0"/>
              <w:rPr>
                <w:rFonts w:ascii="Times New Roman" w:hAnsi="Times New Roman"/>
                <w:b/>
                <w:bCs/>
                <w:i/>
                <w:sz w:val="24"/>
                <w:szCs w:val="24"/>
              </w:rPr>
            </w:pPr>
          </w:p>
        </w:tc>
        <w:tc>
          <w:tcPr>
            <w:tcW w:w="3390" w:type="pct"/>
          </w:tcPr>
          <w:p w14:paraId="57E4FBCB" w14:textId="77777777" w:rsidR="005F6C41" w:rsidRPr="00C56E46" w:rsidRDefault="005F6C41" w:rsidP="005F6C41">
            <w:pPr>
              <w:numPr>
                <w:ilvl w:val="0"/>
                <w:numId w:val="4"/>
              </w:numPr>
              <w:spacing w:after="0"/>
              <w:ind w:left="-49" w:firstLine="409"/>
              <w:jc w:val="both"/>
              <w:rPr>
                <w:rFonts w:ascii="Times New Roman" w:hAnsi="Times New Roman"/>
                <w:sz w:val="24"/>
                <w:szCs w:val="24"/>
              </w:rPr>
            </w:pPr>
            <w:r w:rsidRPr="00C56E46">
              <w:rPr>
                <w:rFonts w:ascii="Times New Roman" w:hAnsi="Times New Roman"/>
                <w:sz w:val="24"/>
                <w:szCs w:val="24"/>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w:t>
            </w:r>
            <w:r w:rsidRPr="00C56E46">
              <w:rPr>
                <w:rFonts w:ascii="Times New Roman" w:hAnsi="Times New Roman"/>
                <w:sz w:val="24"/>
                <w:szCs w:val="24"/>
              </w:rPr>
              <w:lastRenderedPageBreak/>
              <w:t xml:space="preserve">форма (гилеморфизм). Учение о 4-х видах причин. Учение Аристотеля о природе (физика). Учение об обществе и этические представления Аристотеля. </w:t>
            </w:r>
          </w:p>
          <w:p w14:paraId="069C73FD" w14:textId="77777777" w:rsidR="005F6C41" w:rsidRPr="00C56E46" w:rsidRDefault="005F6C41" w:rsidP="005F6C41">
            <w:pPr>
              <w:numPr>
                <w:ilvl w:val="0"/>
                <w:numId w:val="4"/>
              </w:numPr>
              <w:spacing w:after="0"/>
              <w:ind w:left="-49" w:firstLine="409"/>
              <w:jc w:val="both"/>
              <w:rPr>
                <w:rFonts w:ascii="Times New Roman" w:hAnsi="Times New Roman"/>
                <w:b/>
                <w:bCs/>
                <w:i/>
                <w:sz w:val="24"/>
                <w:szCs w:val="24"/>
              </w:rPr>
            </w:pPr>
            <w:r w:rsidRPr="00C56E46">
              <w:rPr>
                <w:rFonts w:ascii="Times New Roman" w:hAnsi="Times New Roman"/>
                <w:sz w:val="24"/>
                <w:szCs w:val="24"/>
              </w:rPr>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447" w:type="pct"/>
            <w:vMerge/>
            <w:vAlign w:val="center"/>
          </w:tcPr>
          <w:p w14:paraId="3B1A7133"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00758587" w14:textId="77777777" w:rsidR="005F6C41" w:rsidRPr="00C56E46" w:rsidRDefault="005F6C41" w:rsidP="009E1A7A">
            <w:pPr>
              <w:spacing w:after="0"/>
              <w:rPr>
                <w:rFonts w:ascii="Times New Roman" w:hAnsi="Times New Roman"/>
                <w:b/>
                <w:bCs/>
                <w:i/>
                <w:sz w:val="24"/>
                <w:szCs w:val="24"/>
              </w:rPr>
            </w:pPr>
          </w:p>
        </w:tc>
      </w:tr>
      <w:tr w:rsidR="005F6C41" w:rsidRPr="00C56E46" w14:paraId="6EB7EBD6" w14:textId="77777777" w:rsidTr="009E1A7A">
        <w:trPr>
          <w:trHeight w:val="20"/>
        </w:trPr>
        <w:tc>
          <w:tcPr>
            <w:tcW w:w="634" w:type="pct"/>
            <w:vMerge w:val="restart"/>
          </w:tcPr>
          <w:p w14:paraId="31B11C36"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2.4. </w:t>
            </w:r>
            <w:r w:rsidRPr="00C56E46">
              <w:rPr>
                <w:rFonts w:ascii="Times New Roman" w:hAnsi="Times New Roman"/>
                <w:b/>
                <w:sz w:val="24"/>
                <w:szCs w:val="24"/>
              </w:rPr>
              <w:t>Средневековая философия.</w:t>
            </w:r>
          </w:p>
        </w:tc>
        <w:tc>
          <w:tcPr>
            <w:tcW w:w="3390" w:type="pct"/>
          </w:tcPr>
          <w:p w14:paraId="72940015"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32D415DF" w14:textId="77777777" w:rsidR="005F6C41" w:rsidRPr="00C56E46" w:rsidRDefault="005F6C41" w:rsidP="009E1A7A">
            <w:pPr>
              <w:spacing w:after="0"/>
              <w:jc w:val="center"/>
              <w:rPr>
                <w:rFonts w:ascii="Times New Roman" w:hAnsi="Times New Roman"/>
                <w:b/>
                <w:i/>
                <w:sz w:val="24"/>
                <w:szCs w:val="24"/>
              </w:rPr>
            </w:pPr>
          </w:p>
          <w:p w14:paraId="0D57E9C0" w14:textId="77777777" w:rsidR="005F6C41" w:rsidRPr="00C56E46" w:rsidRDefault="005F6C41" w:rsidP="009E1A7A">
            <w:pPr>
              <w:spacing w:after="0"/>
              <w:jc w:val="center"/>
              <w:rPr>
                <w:rFonts w:ascii="Times New Roman" w:hAnsi="Times New Roman"/>
                <w:b/>
                <w:i/>
                <w:sz w:val="24"/>
                <w:szCs w:val="24"/>
              </w:rPr>
            </w:pPr>
          </w:p>
          <w:p w14:paraId="00AF2725"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2</w:t>
            </w:r>
          </w:p>
          <w:p w14:paraId="5A7D795A"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1AA55368"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537D7653"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0F313B2D"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ОК.06</w:t>
            </w:r>
          </w:p>
        </w:tc>
      </w:tr>
      <w:tr w:rsidR="005F6C41" w:rsidRPr="00C56E46" w14:paraId="079D9AEE" w14:textId="77777777" w:rsidTr="009E1A7A">
        <w:trPr>
          <w:trHeight w:val="20"/>
        </w:trPr>
        <w:tc>
          <w:tcPr>
            <w:tcW w:w="634" w:type="pct"/>
            <w:vMerge/>
          </w:tcPr>
          <w:p w14:paraId="20DF5D51" w14:textId="77777777" w:rsidR="005F6C41" w:rsidRPr="00C56E46" w:rsidRDefault="005F6C41" w:rsidP="009E1A7A">
            <w:pPr>
              <w:spacing w:after="0"/>
              <w:rPr>
                <w:rFonts w:ascii="Times New Roman" w:hAnsi="Times New Roman"/>
                <w:b/>
                <w:bCs/>
                <w:i/>
                <w:sz w:val="24"/>
                <w:szCs w:val="24"/>
              </w:rPr>
            </w:pPr>
          </w:p>
        </w:tc>
        <w:tc>
          <w:tcPr>
            <w:tcW w:w="3390" w:type="pct"/>
          </w:tcPr>
          <w:p w14:paraId="340BA78C" w14:textId="77777777" w:rsidR="001241F3" w:rsidRPr="001241F3" w:rsidRDefault="005F6C41" w:rsidP="005F6C41">
            <w:pPr>
              <w:numPr>
                <w:ilvl w:val="0"/>
                <w:numId w:val="5"/>
              </w:numPr>
              <w:spacing w:after="0"/>
              <w:ind w:left="-49" w:firstLine="409"/>
              <w:rPr>
                <w:rFonts w:ascii="Times New Roman" w:hAnsi="Times New Roman"/>
                <w:b/>
                <w:bCs/>
                <w:i/>
                <w:sz w:val="24"/>
                <w:szCs w:val="24"/>
              </w:rPr>
            </w:pPr>
            <w:r w:rsidRPr="00C56E46">
              <w:rPr>
                <w:rFonts w:ascii="Times New Roman" w:hAnsi="Times New Roman"/>
                <w:sz w:val="24"/>
                <w:szCs w:val="24"/>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w:t>
            </w:r>
          </w:p>
          <w:p w14:paraId="3E276566" w14:textId="77777777" w:rsidR="005F6C41" w:rsidRPr="00C56E46" w:rsidRDefault="005F6C41" w:rsidP="005F6C41">
            <w:pPr>
              <w:numPr>
                <w:ilvl w:val="0"/>
                <w:numId w:val="5"/>
              </w:numPr>
              <w:spacing w:after="0"/>
              <w:ind w:left="-49" w:firstLine="409"/>
              <w:rPr>
                <w:rFonts w:ascii="Times New Roman" w:hAnsi="Times New Roman"/>
                <w:b/>
                <w:bCs/>
                <w:i/>
                <w:sz w:val="24"/>
                <w:szCs w:val="24"/>
              </w:rPr>
            </w:pPr>
            <w:r w:rsidRPr="00C56E46">
              <w:rPr>
                <w:rFonts w:ascii="Times New Roman" w:hAnsi="Times New Roman"/>
                <w:sz w:val="24"/>
                <w:szCs w:val="24"/>
              </w:rPr>
              <w:t xml:space="preserve">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447" w:type="pct"/>
            <w:vMerge/>
            <w:vAlign w:val="center"/>
          </w:tcPr>
          <w:p w14:paraId="0869D519"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5F20C7CB" w14:textId="77777777" w:rsidR="005F6C41" w:rsidRPr="00C56E46" w:rsidRDefault="005F6C41" w:rsidP="009E1A7A">
            <w:pPr>
              <w:spacing w:after="0"/>
              <w:rPr>
                <w:rFonts w:ascii="Times New Roman" w:hAnsi="Times New Roman"/>
                <w:b/>
                <w:bCs/>
                <w:i/>
                <w:sz w:val="24"/>
                <w:szCs w:val="24"/>
              </w:rPr>
            </w:pPr>
          </w:p>
        </w:tc>
      </w:tr>
      <w:tr w:rsidR="005F6C41" w:rsidRPr="00C56E46" w14:paraId="3A5B2303" w14:textId="77777777" w:rsidTr="009E1A7A">
        <w:trPr>
          <w:trHeight w:val="20"/>
        </w:trPr>
        <w:tc>
          <w:tcPr>
            <w:tcW w:w="634" w:type="pct"/>
            <w:vMerge w:val="restart"/>
          </w:tcPr>
          <w:p w14:paraId="444D4A51"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2.5. </w:t>
            </w:r>
            <w:r w:rsidRPr="00C56E46">
              <w:rPr>
                <w:rFonts w:ascii="Times New Roman" w:hAnsi="Times New Roman"/>
                <w:b/>
                <w:sz w:val="24"/>
                <w:szCs w:val="24"/>
              </w:rPr>
              <w:t>Философия эпохи Возрождения</w:t>
            </w:r>
          </w:p>
        </w:tc>
        <w:tc>
          <w:tcPr>
            <w:tcW w:w="3390" w:type="pct"/>
          </w:tcPr>
          <w:p w14:paraId="6428E58F" w14:textId="77777777" w:rsidR="005F6C41" w:rsidRPr="00C56E46" w:rsidRDefault="005F6C41" w:rsidP="009E1A7A">
            <w:pPr>
              <w:spacing w:after="0"/>
              <w:ind w:left="-49" w:firstLine="409"/>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0FFB7A84"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2</w:t>
            </w:r>
          </w:p>
          <w:p w14:paraId="3D97CC15"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037D08F7"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6ECD9C35"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60EE8B19"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ОК.06</w:t>
            </w:r>
          </w:p>
        </w:tc>
      </w:tr>
      <w:tr w:rsidR="005F6C41" w:rsidRPr="00C56E46" w14:paraId="07C33528" w14:textId="77777777" w:rsidTr="009E1A7A">
        <w:trPr>
          <w:trHeight w:val="20"/>
        </w:trPr>
        <w:tc>
          <w:tcPr>
            <w:tcW w:w="634" w:type="pct"/>
            <w:vMerge/>
          </w:tcPr>
          <w:p w14:paraId="555AF744" w14:textId="77777777" w:rsidR="005F6C41" w:rsidRPr="00C56E46" w:rsidRDefault="005F6C41" w:rsidP="009E1A7A">
            <w:pPr>
              <w:spacing w:after="0"/>
              <w:rPr>
                <w:rFonts w:ascii="Times New Roman" w:hAnsi="Times New Roman"/>
                <w:b/>
                <w:bCs/>
                <w:i/>
                <w:sz w:val="24"/>
                <w:szCs w:val="24"/>
              </w:rPr>
            </w:pPr>
          </w:p>
        </w:tc>
        <w:tc>
          <w:tcPr>
            <w:tcW w:w="3390" w:type="pct"/>
          </w:tcPr>
          <w:p w14:paraId="1DCCC8FE" w14:textId="77777777" w:rsidR="005F6C41" w:rsidRPr="00C56E46" w:rsidRDefault="005F6C41" w:rsidP="005F6C41">
            <w:pPr>
              <w:numPr>
                <w:ilvl w:val="0"/>
                <w:numId w:val="6"/>
              </w:numPr>
              <w:spacing w:after="0"/>
              <w:ind w:left="-49" w:firstLine="409"/>
              <w:jc w:val="both"/>
              <w:rPr>
                <w:rFonts w:ascii="Times New Roman" w:hAnsi="Times New Roman"/>
                <w:sz w:val="24"/>
                <w:szCs w:val="24"/>
              </w:rPr>
            </w:pPr>
            <w:r w:rsidRPr="00C56E46">
              <w:rPr>
                <w:rFonts w:ascii="Times New Roman" w:hAnsi="Times New Roman"/>
                <w:sz w:val="24"/>
                <w:szCs w:val="24"/>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14:paraId="54477138" w14:textId="77777777" w:rsidR="005F6C41" w:rsidRPr="00C56E46" w:rsidRDefault="005F6C41" w:rsidP="005F6C41">
            <w:pPr>
              <w:numPr>
                <w:ilvl w:val="0"/>
                <w:numId w:val="6"/>
              </w:numPr>
              <w:spacing w:after="0"/>
              <w:ind w:left="-49" w:firstLine="409"/>
              <w:jc w:val="both"/>
              <w:rPr>
                <w:rFonts w:ascii="Times New Roman" w:hAnsi="Times New Roman"/>
                <w:b/>
                <w:bCs/>
                <w:i/>
                <w:sz w:val="24"/>
                <w:szCs w:val="24"/>
              </w:rPr>
            </w:pPr>
            <w:r w:rsidRPr="00C56E46">
              <w:rPr>
                <w:rFonts w:ascii="Times New Roman" w:hAnsi="Times New Roman"/>
                <w:sz w:val="24"/>
                <w:szCs w:val="24"/>
              </w:rPr>
              <w:t>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tc>
        <w:tc>
          <w:tcPr>
            <w:tcW w:w="447" w:type="pct"/>
            <w:vMerge/>
            <w:vAlign w:val="center"/>
          </w:tcPr>
          <w:p w14:paraId="53CF4CFB"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52C918A4" w14:textId="77777777" w:rsidR="005F6C41" w:rsidRPr="00C56E46" w:rsidRDefault="005F6C41" w:rsidP="009E1A7A">
            <w:pPr>
              <w:spacing w:after="0"/>
              <w:rPr>
                <w:rFonts w:ascii="Times New Roman" w:hAnsi="Times New Roman"/>
                <w:b/>
                <w:bCs/>
                <w:i/>
                <w:sz w:val="24"/>
                <w:szCs w:val="24"/>
              </w:rPr>
            </w:pPr>
          </w:p>
        </w:tc>
      </w:tr>
      <w:tr w:rsidR="001241F3" w:rsidRPr="00C56E46" w14:paraId="3671C16F" w14:textId="77777777" w:rsidTr="009E1A7A">
        <w:trPr>
          <w:trHeight w:val="20"/>
        </w:trPr>
        <w:tc>
          <w:tcPr>
            <w:tcW w:w="634" w:type="pct"/>
            <w:vMerge w:val="restart"/>
          </w:tcPr>
          <w:p w14:paraId="66DAF062" w14:textId="77777777" w:rsidR="001241F3" w:rsidRPr="00C56E46" w:rsidRDefault="001241F3"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2.6. </w:t>
            </w:r>
            <w:r w:rsidRPr="00C56E46">
              <w:rPr>
                <w:rFonts w:ascii="Times New Roman" w:hAnsi="Times New Roman"/>
                <w:b/>
                <w:sz w:val="24"/>
                <w:szCs w:val="24"/>
              </w:rPr>
              <w:t xml:space="preserve">Философия </w:t>
            </w:r>
            <w:r w:rsidRPr="00C56E46">
              <w:rPr>
                <w:rFonts w:ascii="Times New Roman" w:hAnsi="Times New Roman"/>
                <w:b/>
                <w:sz w:val="24"/>
                <w:szCs w:val="24"/>
                <w:lang w:val="en-US"/>
              </w:rPr>
              <w:lastRenderedPageBreak/>
              <w:t>XVII</w:t>
            </w:r>
            <w:r w:rsidRPr="00C56E46">
              <w:rPr>
                <w:rFonts w:ascii="Times New Roman" w:hAnsi="Times New Roman"/>
                <w:b/>
                <w:sz w:val="24"/>
                <w:szCs w:val="24"/>
              </w:rPr>
              <w:t xml:space="preserve"> века.</w:t>
            </w:r>
          </w:p>
        </w:tc>
        <w:tc>
          <w:tcPr>
            <w:tcW w:w="3390" w:type="pct"/>
          </w:tcPr>
          <w:p w14:paraId="7844C9EC" w14:textId="77777777" w:rsidR="001241F3" w:rsidRPr="00C56E46" w:rsidRDefault="001241F3" w:rsidP="009E1A7A">
            <w:pPr>
              <w:spacing w:after="0"/>
              <w:rPr>
                <w:rFonts w:ascii="Times New Roman" w:hAnsi="Times New Roman"/>
                <w:b/>
                <w:bCs/>
                <w:i/>
                <w:sz w:val="24"/>
                <w:szCs w:val="24"/>
              </w:rPr>
            </w:pPr>
            <w:r w:rsidRPr="00C56E46">
              <w:rPr>
                <w:rFonts w:ascii="Times New Roman" w:hAnsi="Times New Roman"/>
                <w:b/>
                <w:bCs/>
                <w:i/>
                <w:sz w:val="24"/>
                <w:szCs w:val="24"/>
              </w:rPr>
              <w:lastRenderedPageBreak/>
              <w:t xml:space="preserve">Содержание учебного материала </w:t>
            </w:r>
          </w:p>
        </w:tc>
        <w:tc>
          <w:tcPr>
            <w:tcW w:w="447" w:type="pct"/>
            <w:vMerge w:val="restart"/>
            <w:vAlign w:val="center"/>
          </w:tcPr>
          <w:p w14:paraId="02035946" w14:textId="77777777" w:rsidR="001241F3" w:rsidRPr="00C56E46" w:rsidRDefault="001241F3" w:rsidP="009E1A7A">
            <w:pPr>
              <w:spacing w:after="0"/>
              <w:jc w:val="center"/>
              <w:rPr>
                <w:rFonts w:ascii="Times New Roman" w:hAnsi="Times New Roman"/>
                <w:b/>
                <w:i/>
                <w:sz w:val="24"/>
                <w:szCs w:val="24"/>
              </w:rPr>
            </w:pPr>
            <w:r w:rsidRPr="00C56E46">
              <w:rPr>
                <w:rFonts w:ascii="Times New Roman" w:hAnsi="Times New Roman"/>
                <w:b/>
                <w:i/>
                <w:sz w:val="24"/>
                <w:szCs w:val="24"/>
              </w:rPr>
              <w:t>2</w:t>
            </w:r>
          </w:p>
          <w:p w14:paraId="558493B1" w14:textId="77777777" w:rsidR="001241F3" w:rsidRPr="00C56E46" w:rsidRDefault="001241F3" w:rsidP="009E1A7A">
            <w:pPr>
              <w:spacing w:after="0"/>
              <w:jc w:val="center"/>
              <w:rPr>
                <w:rFonts w:ascii="Times New Roman" w:hAnsi="Times New Roman"/>
                <w:b/>
                <w:bCs/>
                <w:i/>
                <w:sz w:val="24"/>
                <w:szCs w:val="24"/>
              </w:rPr>
            </w:pPr>
          </w:p>
        </w:tc>
        <w:tc>
          <w:tcPr>
            <w:tcW w:w="529" w:type="pct"/>
            <w:vMerge w:val="restart"/>
          </w:tcPr>
          <w:p w14:paraId="5A22CF28" w14:textId="77777777" w:rsidR="001241F3" w:rsidRPr="00C56E46" w:rsidRDefault="001241F3" w:rsidP="009E1A7A">
            <w:pPr>
              <w:spacing w:after="0"/>
              <w:jc w:val="center"/>
              <w:rPr>
                <w:rFonts w:ascii="Times New Roman" w:hAnsi="Times New Roman"/>
                <w:sz w:val="24"/>
                <w:szCs w:val="24"/>
              </w:rPr>
            </w:pPr>
            <w:r w:rsidRPr="00C56E46">
              <w:rPr>
                <w:rFonts w:ascii="Times New Roman" w:hAnsi="Times New Roman"/>
                <w:sz w:val="24"/>
                <w:szCs w:val="24"/>
              </w:rPr>
              <w:t>ОК.01-</w:t>
            </w:r>
          </w:p>
          <w:p w14:paraId="04722AEB" w14:textId="77777777" w:rsidR="001241F3" w:rsidRPr="00C56E46" w:rsidRDefault="001241F3" w:rsidP="009E1A7A">
            <w:pPr>
              <w:spacing w:after="0"/>
              <w:jc w:val="center"/>
              <w:rPr>
                <w:rFonts w:ascii="Times New Roman" w:hAnsi="Times New Roman"/>
                <w:sz w:val="24"/>
                <w:szCs w:val="24"/>
              </w:rPr>
            </w:pPr>
            <w:r w:rsidRPr="00C56E46">
              <w:rPr>
                <w:rFonts w:ascii="Times New Roman" w:hAnsi="Times New Roman"/>
                <w:sz w:val="24"/>
                <w:szCs w:val="24"/>
              </w:rPr>
              <w:t>ОК.04,</w:t>
            </w:r>
          </w:p>
          <w:p w14:paraId="2AE536BD" w14:textId="77777777" w:rsidR="001241F3" w:rsidRPr="00C56E46" w:rsidRDefault="001241F3" w:rsidP="009E1A7A">
            <w:pPr>
              <w:spacing w:after="0"/>
              <w:jc w:val="center"/>
              <w:rPr>
                <w:rFonts w:ascii="Times New Roman" w:hAnsi="Times New Roman"/>
                <w:b/>
                <w:i/>
                <w:sz w:val="24"/>
                <w:szCs w:val="24"/>
              </w:rPr>
            </w:pPr>
            <w:r w:rsidRPr="00C56E46">
              <w:rPr>
                <w:rFonts w:ascii="Times New Roman" w:hAnsi="Times New Roman"/>
                <w:sz w:val="24"/>
                <w:szCs w:val="24"/>
              </w:rPr>
              <w:lastRenderedPageBreak/>
              <w:t>ОК.06</w:t>
            </w:r>
          </w:p>
        </w:tc>
      </w:tr>
      <w:tr w:rsidR="001241F3" w:rsidRPr="00C56E46" w14:paraId="345A8E36" w14:textId="77777777" w:rsidTr="009E1A7A">
        <w:trPr>
          <w:trHeight w:val="20"/>
        </w:trPr>
        <w:tc>
          <w:tcPr>
            <w:tcW w:w="634" w:type="pct"/>
            <w:vMerge/>
          </w:tcPr>
          <w:p w14:paraId="451691D2" w14:textId="77777777" w:rsidR="001241F3" w:rsidRPr="00C56E46" w:rsidRDefault="001241F3" w:rsidP="009E1A7A">
            <w:pPr>
              <w:spacing w:after="0"/>
              <w:rPr>
                <w:rFonts w:ascii="Times New Roman" w:hAnsi="Times New Roman"/>
                <w:b/>
                <w:bCs/>
                <w:i/>
                <w:sz w:val="24"/>
                <w:szCs w:val="24"/>
              </w:rPr>
            </w:pPr>
          </w:p>
        </w:tc>
        <w:tc>
          <w:tcPr>
            <w:tcW w:w="3390" w:type="pct"/>
          </w:tcPr>
          <w:p w14:paraId="0DE4FE9B" w14:textId="77777777" w:rsidR="001241F3" w:rsidRPr="00C56E46" w:rsidRDefault="001241F3" w:rsidP="005F6C41">
            <w:pPr>
              <w:numPr>
                <w:ilvl w:val="0"/>
                <w:numId w:val="7"/>
              </w:numPr>
              <w:spacing w:after="0" w:line="240" w:lineRule="auto"/>
              <w:ind w:left="0" w:firstLine="360"/>
              <w:jc w:val="both"/>
              <w:rPr>
                <w:rFonts w:ascii="Times New Roman" w:hAnsi="Times New Roman"/>
                <w:sz w:val="24"/>
                <w:szCs w:val="24"/>
              </w:rPr>
            </w:pPr>
            <w:r w:rsidRPr="00C56E46">
              <w:rPr>
                <w:rFonts w:ascii="Times New Roman" w:hAnsi="Times New Roman"/>
                <w:sz w:val="24"/>
                <w:szCs w:val="24"/>
              </w:rPr>
              <w:t xml:space="preserve">Эмпиризм и рационализм Нового времени. Механицизм как господствующая парадигма </w:t>
            </w:r>
            <w:r w:rsidRPr="00C56E46">
              <w:rPr>
                <w:rFonts w:ascii="Times New Roman" w:hAnsi="Times New Roman"/>
                <w:sz w:val="24"/>
                <w:szCs w:val="24"/>
              </w:rPr>
              <w:lastRenderedPageBreak/>
              <w:t>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14:paraId="25084791" w14:textId="77777777" w:rsidR="001241F3" w:rsidRPr="00C56E46" w:rsidRDefault="001241F3" w:rsidP="005F6C41">
            <w:pPr>
              <w:numPr>
                <w:ilvl w:val="0"/>
                <w:numId w:val="7"/>
              </w:numPr>
              <w:spacing w:after="0" w:line="240" w:lineRule="auto"/>
              <w:ind w:left="0" w:firstLine="360"/>
              <w:jc w:val="both"/>
              <w:rPr>
                <w:rFonts w:ascii="Times New Roman" w:hAnsi="Times New Roman"/>
                <w:sz w:val="24"/>
                <w:szCs w:val="24"/>
              </w:rPr>
            </w:pPr>
            <w:r w:rsidRPr="00C56E46">
              <w:rPr>
                <w:rFonts w:ascii="Times New Roman" w:hAnsi="Times New Roman"/>
                <w:sz w:val="24"/>
                <w:szCs w:val="24"/>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p w14:paraId="49AE558D" w14:textId="77777777" w:rsidR="001241F3" w:rsidRPr="00C56E46" w:rsidRDefault="001241F3" w:rsidP="009E1A7A">
            <w:pPr>
              <w:spacing w:after="0"/>
              <w:ind w:firstLine="360"/>
              <w:rPr>
                <w:rFonts w:ascii="Times New Roman" w:hAnsi="Times New Roman"/>
                <w:b/>
                <w:bCs/>
                <w:i/>
                <w:sz w:val="24"/>
                <w:szCs w:val="24"/>
              </w:rPr>
            </w:pPr>
          </w:p>
        </w:tc>
        <w:tc>
          <w:tcPr>
            <w:tcW w:w="447" w:type="pct"/>
            <w:vMerge/>
            <w:vAlign w:val="center"/>
          </w:tcPr>
          <w:p w14:paraId="4014CDD3" w14:textId="77777777" w:rsidR="001241F3" w:rsidRPr="00C56E46" w:rsidRDefault="001241F3" w:rsidP="009E1A7A">
            <w:pPr>
              <w:spacing w:after="0"/>
              <w:jc w:val="center"/>
              <w:rPr>
                <w:rFonts w:ascii="Times New Roman" w:hAnsi="Times New Roman"/>
                <w:b/>
                <w:bCs/>
                <w:i/>
                <w:sz w:val="24"/>
                <w:szCs w:val="24"/>
              </w:rPr>
            </w:pPr>
          </w:p>
        </w:tc>
        <w:tc>
          <w:tcPr>
            <w:tcW w:w="529" w:type="pct"/>
            <w:vMerge/>
          </w:tcPr>
          <w:p w14:paraId="7928FC0E" w14:textId="77777777" w:rsidR="001241F3" w:rsidRPr="00C56E46" w:rsidRDefault="001241F3" w:rsidP="009E1A7A">
            <w:pPr>
              <w:spacing w:after="0"/>
              <w:rPr>
                <w:rFonts w:ascii="Times New Roman" w:hAnsi="Times New Roman"/>
                <w:b/>
                <w:bCs/>
                <w:i/>
                <w:sz w:val="24"/>
                <w:szCs w:val="24"/>
              </w:rPr>
            </w:pPr>
          </w:p>
        </w:tc>
      </w:tr>
      <w:tr w:rsidR="001241F3" w:rsidRPr="00C56E46" w14:paraId="74908A91" w14:textId="77777777" w:rsidTr="009E1A7A">
        <w:trPr>
          <w:trHeight w:val="20"/>
        </w:trPr>
        <w:tc>
          <w:tcPr>
            <w:tcW w:w="634" w:type="pct"/>
            <w:vMerge/>
          </w:tcPr>
          <w:p w14:paraId="110E8177" w14:textId="77777777" w:rsidR="001241F3" w:rsidRPr="00C56E46" w:rsidRDefault="001241F3" w:rsidP="009E1A7A">
            <w:pPr>
              <w:spacing w:after="0"/>
              <w:rPr>
                <w:rFonts w:ascii="Times New Roman" w:hAnsi="Times New Roman"/>
                <w:b/>
                <w:bCs/>
                <w:i/>
                <w:sz w:val="24"/>
                <w:szCs w:val="24"/>
              </w:rPr>
            </w:pPr>
          </w:p>
        </w:tc>
        <w:tc>
          <w:tcPr>
            <w:tcW w:w="3390" w:type="pct"/>
          </w:tcPr>
          <w:p w14:paraId="74896F85" w14:textId="77777777" w:rsidR="001241F3" w:rsidRPr="00C56E46" w:rsidRDefault="001241F3" w:rsidP="009E1A7A">
            <w:pPr>
              <w:spacing w:after="0"/>
              <w:rPr>
                <w:rFonts w:ascii="Times New Roman" w:hAnsi="Times New Roman"/>
                <w:b/>
                <w:bCs/>
                <w:i/>
                <w:sz w:val="24"/>
                <w:szCs w:val="24"/>
              </w:rPr>
            </w:pPr>
            <w:r w:rsidRPr="00C56E46">
              <w:rPr>
                <w:rFonts w:ascii="Times New Roman" w:hAnsi="Times New Roman"/>
                <w:b/>
                <w:bCs/>
                <w:i/>
                <w:sz w:val="24"/>
                <w:szCs w:val="24"/>
              </w:rPr>
              <w:t>Контрольная работа</w:t>
            </w:r>
            <w:r>
              <w:rPr>
                <w:rFonts w:ascii="Times New Roman" w:hAnsi="Times New Roman"/>
                <w:b/>
                <w:bCs/>
                <w:i/>
                <w:sz w:val="24"/>
                <w:szCs w:val="24"/>
              </w:rPr>
              <w:t xml:space="preserve"> </w:t>
            </w:r>
            <w:r w:rsidRPr="00C56E46">
              <w:rPr>
                <w:rFonts w:ascii="Times New Roman" w:hAnsi="Times New Roman"/>
                <w:b/>
                <w:sz w:val="24"/>
                <w:szCs w:val="24"/>
              </w:rPr>
              <w:t>№ 1</w:t>
            </w:r>
          </w:p>
        </w:tc>
        <w:tc>
          <w:tcPr>
            <w:tcW w:w="447" w:type="pct"/>
            <w:vAlign w:val="center"/>
          </w:tcPr>
          <w:p w14:paraId="5788317C" w14:textId="77777777" w:rsidR="001241F3" w:rsidRPr="00C56E46" w:rsidRDefault="001241F3" w:rsidP="009E1A7A">
            <w:pPr>
              <w:spacing w:after="0"/>
              <w:jc w:val="center"/>
              <w:rPr>
                <w:rFonts w:ascii="Times New Roman" w:hAnsi="Times New Roman"/>
                <w:b/>
                <w:bCs/>
                <w:i/>
                <w:sz w:val="24"/>
                <w:szCs w:val="24"/>
              </w:rPr>
            </w:pPr>
            <w:r w:rsidRPr="00C56E46">
              <w:rPr>
                <w:rFonts w:ascii="Times New Roman" w:hAnsi="Times New Roman"/>
                <w:b/>
                <w:bCs/>
                <w:i/>
                <w:sz w:val="24"/>
                <w:szCs w:val="24"/>
              </w:rPr>
              <w:t>1</w:t>
            </w:r>
          </w:p>
        </w:tc>
        <w:tc>
          <w:tcPr>
            <w:tcW w:w="529" w:type="pct"/>
          </w:tcPr>
          <w:p w14:paraId="1EDF38BE" w14:textId="77777777" w:rsidR="001241F3" w:rsidRPr="00C56E46" w:rsidRDefault="001241F3" w:rsidP="009E1A7A">
            <w:pPr>
              <w:spacing w:after="0"/>
              <w:rPr>
                <w:rFonts w:ascii="Times New Roman" w:hAnsi="Times New Roman"/>
                <w:b/>
                <w:bCs/>
                <w:i/>
                <w:sz w:val="24"/>
                <w:szCs w:val="24"/>
              </w:rPr>
            </w:pPr>
          </w:p>
        </w:tc>
      </w:tr>
      <w:tr w:rsidR="005F6C41" w:rsidRPr="00C56E46" w14:paraId="6DB38EB3" w14:textId="77777777" w:rsidTr="009E1A7A">
        <w:trPr>
          <w:trHeight w:val="20"/>
        </w:trPr>
        <w:tc>
          <w:tcPr>
            <w:tcW w:w="634" w:type="pct"/>
            <w:vMerge w:val="restart"/>
          </w:tcPr>
          <w:p w14:paraId="6820C9B2"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2.7. </w:t>
            </w:r>
            <w:r w:rsidRPr="00C56E46">
              <w:rPr>
                <w:rFonts w:ascii="Times New Roman" w:hAnsi="Times New Roman"/>
                <w:b/>
                <w:sz w:val="24"/>
                <w:szCs w:val="24"/>
              </w:rPr>
              <w:t xml:space="preserve">Философия </w:t>
            </w:r>
            <w:r w:rsidRPr="00C56E46">
              <w:rPr>
                <w:rFonts w:ascii="Times New Roman" w:hAnsi="Times New Roman"/>
                <w:b/>
                <w:sz w:val="24"/>
                <w:szCs w:val="24"/>
                <w:lang w:val="en-US"/>
              </w:rPr>
              <w:t>XVIII</w:t>
            </w:r>
            <w:r w:rsidRPr="00C56E46">
              <w:rPr>
                <w:rFonts w:ascii="Times New Roman" w:hAnsi="Times New Roman"/>
                <w:b/>
                <w:sz w:val="24"/>
                <w:szCs w:val="24"/>
              </w:rPr>
              <w:t xml:space="preserve"> века</w:t>
            </w:r>
          </w:p>
        </w:tc>
        <w:tc>
          <w:tcPr>
            <w:tcW w:w="3390" w:type="pct"/>
          </w:tcPr>
          <w:p w14:paraId="4CE69698"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452C1265"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2</w:t>
            </w:r>
          </w:p>
          <w:p w14:paraId="46CA89FA"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631C1B21"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48499CA0"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4B0A8595"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ОК.06</w:t>
            </w:r>
          </w:p>
        </w:tc>
      </w:tr>
      <w:tr w:rsidR="005F6C41" w:rsidRPr="00C56E46" w14:paraId="47618EE6" w14:textId="77777777" w:rsidTr="009E1A7A">
        <w:trPr>
          <w:trHeight w:val="20"/>
        </w:trPr>
        <w:tc>
          <w:tcPr>
            <w:tcW w:w="634" w:type="pct"/>
            <w:vMerge/>
          </w:tcPr>
          <w:p w14:paraId="1C76669C" w14:textId="77777777" w:rsidR="005F6C41" w:rsidRPr="00C56E46" w:rsidRDefault="005F6C41" w:rsidP="009E1A7A">
            <w:pPr>
              <w:spacing w:after="0"/>
              <w:rPr>
                <w:rFonts w:ascii="Times New Roman" w:hAnsi="Times New Roman"/>
                <w:b/>
                <w:bCs/>
                <w:i/>
                <w:sz w:val="24"/>
                <w:szCs w:val="24"/>
              </w:rPr>
            </w:pPr>
          </w:p>
        </w:tc>
        <w:tc>
          <w:tcPr>
            <w:tcW w:w="3390" w:type="pct"/>
          </w:tcPr>
          <w:p w14:paraId="054B32A3" w14:textId="77777777" w:rsidR="005F6C41" w:rsidRPr="00C56E46" w:rsidRDefault="005F6C41" w:rsidP="009E1A7A">
            <w:pPr>
              <w:spacing w:after="0"/>
              <w:jc w:val="both"/>
              <w:rPr>
                <w:rFonts w:ascii="Times New Roman" w:hAnsi="Times New Roman"/>
                <w:sz w:val="24"/>
                <w:szCs w:val="24"/>
              </w:rPr>
            </w:pPr>
            <w:r w:rsidRPr="00C56E46">
              <w:rPr>
                <w:rFonts w:ascii="Times New Roman" w:hAnsi="Times New Roman"/>
                <w:sz w:val="24"/>
                <w:szCs w:val="24"/>
              </w:rPr>
              <w:t xml:space="preserve">1. Основные идеи философии </w:t>
            </w:r>
            <w:r w:rsidRPr="00C56E46">
              <w:rPr>
                <w:rFonts w:ascii="Times New Roman" w:hAnsi="Times New Roman"/>
                <w:sz w:val="24"/>
                <w:szCs w:val="24"/>
                <w:lang w:val="en-US"/>
              </w:rPr>
              <w:t>XVIII</w:t>
            </w:r>
            <w:r w:rsidRPr="00C56E46">
              <w:rPr>
                <w:rFonts w:ascii="Times New Roman" w:hAnsi="Times New Roman"/>
                <w:sz w:val="24"/>
                <w:szCs w:val="24"/>
              </w:rPr>
              <w:t xml:space="preserve"> века, преемственность и новизна в сравнении с философией прошлого века.  Эмпиризм и рационализм в философии </w:t>
            </w:r>
            <w:r w:rsidRPr="00C56E46">
              <w:rPr>
                <w:rFonts w:ascii="Times New Roman" w:hAnsi="Times New Roman"/>
                <w:sz w:val="24"/>
                <w:szCs w:val="24"/>
                <w:lang w:val="en-US"/>
              </w:rPr>
              <w:t>XVIII</w:t>
            </w:r>
            <w:r w:rsidRPr="00C56E46">
              <w:rPr>
                <w:rFonts w:ascii="Times New Roman" w:hAnsi="Times New Roman"/>
                <w:sz w:val="24"/>
                <w:szCs w:val="24"/>
              </w:rPr>
              <w:t xml:space="preserve"> века.</w:t>
            </w:r>
          </w:p>
          <w:p w14:paraId="30E24107" w14:textId="77777777" w:rsidR="005F6C41" w:rsidRPr="00C56E46" w:rsidRDefault="005F6C41" w:rsidP="009E1A7A">
            <w:pPr>
              <w:spacing w:after="0"/>
              <w:jc w:val="both"/>
              <w:rPr>
                <w:rFonts w:ascii="Times New Roman" w:hAnsi="Times New Roman"/>
                <w:b/>
                <w:bCs/>
                <w:i/>
                <w:sz w:val="24"/>
                <w:szCs w:val="24"/>
              </w:rPr>
            </w:pPr>
            <w:r w:rsidRPr="00C56E46">
              <w:rPr>
                <w:rFonts w:ascii="Times New Roman" w:hAnsi="Times New Roman"/>
                <w:sz w:val="24"/>
                <w:szCs w:val="24"/>
              </w:rPr>
              <w:t xml:space="preserve">2. 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tc>
        <w:tc>
          <w:tcPr>
            <w:tcW w:w="447" w:type="pct"/>
            <w:vMerge/>
            <w:vAlign w:val="center"/>
          </w:tcPr>
          <w:p w14:paraId="72E56AA7"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663982F3" w14:textId="77777777" w:rsidR="005F6C41" w:rsidRPr="00C56E46" w:rsidRDefault="005F6C41" w:rsidP="009E1A7A">
            <w:pPr>
              <w:spacing w:after="0"/>
              <w:rPr>
                <w:rFonts w:ascii="Times New Roman" w:hAnsi="Times New Roman"/>
                <w:b/>
                <w:bCs/>
                <w:i/>
                <w:sz w:val="24"/>
                <w:szCs w:val="24"/>
              </w:rPr>
            </w:pPr>
          </w:p>
        </w:tc>
      </w:tr>
      <w:tr w:rsidR="005F6C41" w:rsidRPr="00C56E46" w14:paraId="559216A4" w14:textId="77777777" w:rsidTr="009E1A7A">
        <w:trPr>
          <w:trHeight w:val="20"/>
        </w:trPr>
        <w:tc>
          <w:tcPr>
            <w:tcW w:w="634" w:type="pct"/>
            <w:vMerge w:val="restart"/>
          </w:tcPr>
          <w:p w14:paraId="04B3F99B"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2.8. </w:t>
            </w:r>
            <w:r w:rsidRPr="00C56E46">
              <w:rPr>
                <w:rFonts w:ascii="Times New Roman" w:hAnsi="Times New Roman"/>
                <w:b/>
                <w:sz w:val="24"/>
                <w:szCs w:val="24"/>
              </w:rPr>
              <w:t>Немецкая классическая философия</w:t>
            </w:r>
          </w:p>
        </w:tc>
        <w:tc>
          <w:tcPr>
            <w:tcW w:w="3390" w:type="pct"/>
          </w:tcPr>
          <w:p w14:paraId="077B5FF1"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231C4F9C"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1</w:t>
            </w:r>
          </w:p>
        </w:tc>
        <w:tc>
          <w:tcPr>
            <w:tcW w:w="529" w:type="pct"/>
            <w:vMerge w:val="restart"/>
          </w:tcPr>
          <w:p w14:paraId="1026C9D9"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3B1A49D2"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7A8EDBC5"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ОК.06</w:t>
            </w:r>
          </w:p>
        </w:tc>
      </w:tr>
      <w:tr w:rsidR="005F6C41" w:rsidRPr="00C56E46" w14:paraId="11BF43EB" w14:textId="77777777" w:rsidTr="009E1A7A">
        <w:trPr>
          <w:trHeight w:val="20"/>
        </w:trPr>
        <w:tc>
          <w:tcPr>
            <w:tcW w:w="634" w:type="pct"/>
            <w:vMerge/>
          </w:tcPr>
          <w:p w14:paraId="607B7801" w14:textId="77777777" w:rsidR="005F6C41" w:rsidRPr="00C56E46" w:rsidRDefault="005F6C41" w:rsidP="009E1A7A">
            <w:pPr>
              <w:spacing w:after="0"/>
              <w:rPr>
                <w:rFonts w:ascii="Times New Roman" w:hAnsi="Times New Roman"/>
                <w:b/>
                <w:bCs/>
                <w:i/>
                <w:sz w:val="24"/>
                <w:szCs w:val="24"/>
              </w:rPr>
            </w:pPr>
          </w:p>
        </w:tc>
        <w:tc>
          <w:tcPr>
            <w:tcW w:w="3390" w:type="pct"/>
          </w:tcPr>
          <w:p w14:paraId="7BB7A3D0" w14:textId="77777777" w:rsidR="005F6C41" w:rsidRPr="00C56E46" w:rsidRDefault="005F6C41" w:rsidP="005F6C41">
            <w:pPr>
              <w:numPr>
                <w:ilvl w:val="0"/>
                <w:numId w:val="8"/>
              </w:numPr>
              <w:spacing w:after="0" w:line="240" w:lineRule="auto"/>
              <w:ind w:left="0" w:firstLine="518"/>
              <w:jc w:val="both"/>
              <w:rPr>
                <w:rFonts w:ascii="Times New Roman" w:hAnsi="Times New Roman"/>
                <w:b/>
                <w:bCs/>
                <w:i/>
                <w:sz w:val="24"/>
                <w:szCs w:val="24"/>
              </w:rPr>
            </w:pPr>
            <w:r w:rsidRPr="00C56E46">
              <w:rPr>
                <w:rFonts w:ascii="Times New Roman" w:hAnsi="Times New Roman"/>
                <w:sz w:val="24"/>
                <w:szCs w:val="24"/>
              </w:rPr>
              <w:t xml:space="preserve">Основные достижения немецкой классической философии. Философия И. Канта: принцип трансцендентального идеализма. Теория познания, агностицизм.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 </w:t>
            </w:r>
          </w:p>
        </w:tc>
        <w:tc>
          <w:tcPr>
            <w:tcW w:w="447" w:type="pct"/>
            <w:vMerge/>
            <w:vAlign w:val="center"/>
          </w:tcPr>
          <w:p w14:paraId="4F146084"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5BC78ED4" w14:textId="77777777" w:rsidR="005F6C41" w:rsidRPr="00C56E46" w:rsidRDefault="005F6C41" w:rsidP="009E1A7A">
            <w:pPr>
              <w:spacing w:after="0"/>
              <w:rPr>
                <w:rFonts w:ascii="Times New Roman" w:hAnsi="Times New Roman"/>
                <w:b/>
                <w:bCs/>
                <w:i/>
                <w:sz w:val="24"/>
                <w:szCs w:val="24"/>
              </w:rPr>
            </w:pPr>
          </w:p>
        </w:tc>
      </w:tr>
      <w:tr w:rsidR="005F6C41" w:rsidRPr="00C56E46" w14:paraId="298C6096" w14:textId="77777777" w:rsidTr="009E1A7A">
        <w:trPr>
          <w:trHeight w:val="20"/>
        </w:trPr>
        <w:tc>
          <w:tcPr>
            <w:tcW w:w="634" w:type="pct"/>
            <w:vMerge w:val="restart"/>
          </w:tcPr>
          <w:p w14:paraId="719D4D3C"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2.9. </w:t>
            </w:r>
            <w:r w:rsidRPr="00C56E46">
              <w:rPr>
                <w:rFonts w:ascii="Times New Roman" w:hAnsi="Times New Roman"/>
                <w:b/>
                <w:sz w:val="24"/>
                <w:szCs w:val="24"/>
              </w:rPr>
              <w:lastRenderedPageBreak/>
              <w:t>Современная западная философия.</w:t>
            </w:r>
          </w:p>
        </w:tc>
        <w:tc>
          <w:tcPr>
            <w:tcW w:w="3390" w:type="pct"/>
          </w:tcPr>
          <w:p w14:paraId="3AA8DFD9"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lastRenderedPageBreak/>
              <w:t xml:space="preserve">Содержание учебного материала </w:t>
            </w:r>
          </w:p>
        </w:tc>
        <w:tc>
          <w:tcPr>
            <w:tcW w:w="447" w:type="pct"/>
            <w:vMerge w:val="restart"/>
            <w:vAlign w:val="center"/>
          </w:tcPr>
          <w:p w14:paraId="7BA054C8"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2</w:t>
            </w:r>
          </w:p>
        </w:tc>
        <w:tc>
          <w:tcPr>
            <w:tcW w:w="529" w:type="pct"/>
            <w:vMerge w:val="restart"/>
          </w:tcPr>
          <w:p w14:paraId="50E16B66"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72E213E0"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lastRenderedPageBreak/>
              <w:t>ОК.04,</w:t>
            </w:r>
          </w:p>
          <w:p w14:paraId="662160D3"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ОК.06</w:t>
            </w:r>
          </w:p>
        </w:tc>
      </w:tr>
      <w:tr w:rsidR="005F6C41" w:rsidRPr="00C56E46" w14:paraId="10A51D62" w14:textId="77777777" w:rsidTr="009E1A7A">
        <w:trPr>
          <w:trHeight w:val="2735"/>
        </w:trPr>
        <w:tc>
          <w:tcPr>
            <w:tcW w:w="634" w:type="pct"/>
            <w:vMerge/>
          </w:tcPr>
          <w:p w14:paraId="09621D7B" w14:textId="77777777" w:rsidR="005F6C41" w:rsidRPr="00C56E46" w:rsidRDefault="005F6C41" w:rsidP="009E1A7A">
            <w:pPr>
              <w:spacing w:after="0"/>
              <w:rPr>
                <w:rFonts w:ascii="Times New Roman" w:hAnsi="Times New Roman"/>
                <w:b/>
                <w:bCs/>
                <w:i/>
                <w:sz w:val="24"/>
                <w:szCs w:val="24"/>
              </w:rPr>
            </w:pPr>
          </w:p>
        </w:tc>
        <w:tc>
          <w:tcPr>
            <w:tcW w:w="3390" w:type="pct"/>
          </w:tcPr>
          <w:p w14:paraId="1411BA00" w14:textId="77777777" w:rsidR="005F6C41" w:rsidRPr="00C56E46" w:rsidRDefault="005F6C41" w:rsidP="005F6C41">
            <w:pPr>
              <w:numPr>
                <w:ilvl w:val="0"/>
                <w:numId w:val="9"/>
              </w:numPr>
              <w:spacing w:after="0"/>
              <w:ind w:left="0" w:firstLine="360"/>
              <w:jc w:val="both"/>
              <w:rPr>
                <w:rFonts w:ascii="Times New Roman" w:hAnsi="Times New Roman"/>
                <w:sz w:val="24"/>
                <w:szCs w:val="24"/>
              </w:rPr>
            </w:pPr>
            <w:r w:rsidRPr="00C56E46">
              <w:rPr>
                <w:rFonts w:ascii="Times New Roman" w:hAnsi="Times New Roman"/>
                <w:sz w:val="24"/>
                <w:szCs w:val="24"/>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14:paraId="07193BF7" w14:textId="77777777" w:rsidR="005F6C41" w:rsidRPr="00C56E46" w:rsidRDefault="005F6C41" w:rsidP="001241F3">
            <w:pPr>
              <w:numPr>
                <w:ilvl w:val="0"/>
                <w:numId w:val="9"/>
              </w:numPr>
              <w:spacing w:after="0"/>
              <w:ind w:left="0" w:firstLine="360"/>
              <w:jc w:val="both"/>
              <w:rPr>
                <w:rFonts w:ascii="Times New Roman" w:hAnsi="Times New Roman"/>
                <w:b/>
                <w:bCs/>
                <w:i/>
                <w:sz w:val="24"/>
                <w:szCs w:val="24"/>
              </w:rPr>
            </w:pPr>
            <w:r w:rsidRPr="00C56E46">
              <w:rPr>
                <w:rFonts w:ascii="Times New Roman" w:hAnsi="Times New Roman"/>
                <w:sz w:val="24"/>
                <w:szCs w:val="24"/>
              </w:rPr>
              <w:t>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tc>
        <w:tc>
          <w:tcPr>
            <w:tcW w:w="447" w:type="pct"/>
            <w:vMerge/>
            <w:vAlign w:val="center"/>
          </w:tcPr>
          <w:p w14:paraId="6E1E1B6A"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140EA38D" w14:textId="77777777" w:rsidR="005F6C41" w:rsidRPr="00C56E46" w:rsidRDefault="005F6C41" w:rsidP="009E1A7A">
            <w:pPr>
              <w:spacing w:after="0"/>
              <w:rPr>
                <w:rFonts w:ascii="Times New Roman" w:hAnsi="Times New Roman"/>
                <w:b/>
                <w:bCs/>
                <w:i/>
                <w:sz w:val="24"/>
                <w:szCs w:val="24"/>
              </w:rPr>
            </w:pPr>
          </w:p>
        </w:tc>
      </w:tr>
      <w:tr w:rsidR="005F6C41" w:rsidRPr="00C56E46" w14:paraId="5B950049" w14:textId="77777777" w:rsidTr="009E1A7A">
        <w:trPr>
          <w:trHeight w:val="20"/>
        </w:trPr>
        <w:tc>
          <w:tcPr>
            <w:tcW w:w="634" w:type="pct"/>
            <w:vMerge w:val="restart"/>
          </w:tcPr>
          <w:p w14:paraId="2965052E"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2.10. </w:t>
            </w:r>
            <w:r w:rsidRPr="00C56E46">
              <w:rPr>
                <w:rFonts w:ascii="Times New Roman" w:hAnsi="Times New Roman"/>
                <w:b/>
                <w:sz w:val="24"/>
                <w:szCs w:val="24"/>
              </w:rPr>
              <w:t>Русская философия.</w:t>
            </w:r>
          </w:p>
        </w:tc>
        <w:tc>
          <w:tcPr>
            <w:tcW w:w="3390" w:type="pct"/>
          </w:tcPr>
          <w:p w14:paraId="2384819E" w14:textId="77777777" w:rsidR="005F6C41" w:rsidRPr="00C56E46" w:rsidRDefault="005F6C41" w:rsidP="009E1A7A">
            <w:pPr>
              <w:spacing w:after="0"/>
              <w:ind w:firstLine="36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2D6D3DF3"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2</w:t>
            </w:r>
          </w:p>
          <w:p w14:paraId="52EE6BEB"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1FAEEBA4"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1492C12E"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5D09C9F1"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ОК.06</w:t>
            </w:r>
          </w:p>
        </w:tc>
      </w:tr>
      <w:tr w:rsidR="005F6C41" w:rsidRPr="00C56E46" w14:paraId="22A70E9C" w14:textId="77777777" w:rsidTr="009E1A7A">
        <w:trPr>
          <w:trHeight w:val="20"/>
        </w:trPr>
        <w:tc>
          <w:tcPr>
            <w:tcW w:w="634" w:type="pct"/>
            <w:vMerge/>
          </w:tcPr>
          <w:p w14:paraId="7E38D346" w14:textId="77777777" w:rsidR="005F6C41" w:rsidRPr="00C56E46" w:rsidRDefault="005F6C41" w:rsidP="009E1A7A">
            <w:pPr>
              <w:spacing w:after="0"/>
              <w:rPr>
                <w:rFonts w:ascii="Times New Roman" w:hAnsi="Times New Roman"/>
                <w:b/>
                <w:bCs/>
                <w:i/>
                <w:sz w:val="24"/>
                <w:szCs w:val="24"/>
              </w:rPr>
            </w:pPr>
          </w:p>
        </w:tc>
        <w:tc>
          <w:tcPr>
            <w:tcW w:w="3390" w:type="pct"/>
          </w:tcPr>
          <w:p w14:paraId="650E0DB4" w14:textId="77777777" w:rsidR="005F6C41" w:rsidRPr="00C56E46" w:rsidRDefault="005F6C41" w:rsidP="005F6C41">
            <w:pPr>
              <w:numPr>
                <w:ilvl w:val="0"/>
                <w:numId w:val="10"/>
              </w:numPr>
              <w:spacing w:after="0"/>
              <w:ind w:left="0" w:firstLine="360"/>
              <w:rPr>
                <w:rFonts w:ascii="Times New Roman" w:hAnsi="Times New Roman"/>
                <w:b/>
                <w:bCs/>
                <w:i/>
                <w:sz w:val="24"/>
                <w:szCs w:val="24"/>
              </w:rPr>
            </w:pPr>
            <w:r w:rsidRPr="00C56E46">
              <w:rPr>
                <w:rFonts w:ascii="Times New Roman" w:hAnsi="Times New Roman"/>
                <w:sz w:val="24"/>
                <w:szCs w:val="24"/>
              </w:rPr>
              <w:t>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tc>
        <w:tc>
          <w:tcPr>
            <w:tcW w:w="447" w:type="pct"/>
            <w:vMerge/>
            <w:vAlign w:val="center"/>
          </w:tcPr>
          <w:p w14:paraId="6730942C"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4DB13765" w14:textId="77777777" w:rsidR="005F6C41" w:rsidRPr="00C56E46" w:rsidRDefault="005F6C41" w:rsidP="009E1A7A">
            <w:pPr>
              <w:spacing w:after="0"/>
              <w:rPr>
                <w:rFonts w:ascii="Times New Roman" w:hAnsi="Times New Roman"/>
                <w:b/>
                <w:bCs/>
                <w:i/>
                <w:sz w:val="24"/>
                <w:szCs w:val="24"/>
              </w:rPr>
            </w:pPr>
          </w:p>
        </w:tc>
      </w:tr>
      <w:tr w:rsidR="005F6C41" w:rsidRPr="00C56E46" w14:paraId="06C21A41" w14:textId="77777777" w:rsidTr="009E1A7A">
        <w:trPr>
          <w:trHeight w:val="20"/>
        </w:trPr>
        <w:tc>
          <w:tcPr>
            <w:tcW w:w="4024" w:type="pct"/>
            <w:gridSpan w:val="2"/>
          </w:tcPr>
          <w:p w14:paraId="7DE8463E" w14:textId="77777777" w:rsidR="005F6C41" w:rsidRPr="00C56E46" w:rsidRDefault="005F6C41" w:rsidP="009E1A7A">
            <w:pPr>
              <w:spacing w:after="0"/>
              <w:rPr>
                <w:rFonts w:ascii="Times New Roman" w:hAnsi="Times New Roman"/>
                <w:b/>
                <w:sz w:val="24"/>
                <w:szCs w:val="24"/>
              </w:rPr>
            </w:pPr>
            <w:r w:rsidRPr="00C56E46">
              <w:rPr>
                <w:rFonts w:ascii="Times New Roman" w:hAnsi="Times New Roman"/>
                <w:b/>
                <w:sz w:val="24"/>
                <w:szCs w:val="24"/>
              </w:rPr>
              <w:t>Раздел 3. Проблематика основных отраслей философского знания.</w:t>
            </w:r>
          </w:p>
        </w:tc>
        <w:tc>
          <w:tcPr>
            <w:tcW w:w="447" w:type="pct"/>
            <w:vAlign w:val="center"/>
          </w:tcPr>
          <w:p w14:paraId="52DBB4FA" w14:textId="77777777" w:rsidR="005F6C41" w:rsidRPr="00C56E46" w:rsidRDefault="005F6C41" w:rsidP="007C0978">
            <w:pPr>
              <w:spacing w:after="0"/>
              <w:jc w:val="center"/>
              <w:rPr>
                <w:rFonts w:ascii="Times New Roman" w:hAnsi="Times New Roman"/>
                <w:b/>
                <w:bCs/>
                <w:i/>
                <w:sz w:val="24"/>
                <w:szCs w:val="24"/>
              </w:rPr>
            </w:pPr>
            <w:r w:rsidRPr="00C56E46">
              <w:rPr>
                <w:rFonts w:ascii="Times New Roman" w:hAnsi="Times New Roman"/>
                <w:b/>
                <w:bCs/>
                <w:i/>
                <w:sz w:val="24"/>
                <w:szCs w:val="24"/>
              </w:rPr>
              <w:t>2</w:t>
            </w:r>
            <w:r w:rsidR="007C0978" w:rsidRPr="00C56E46">
              <w:rPr>
                <w:rFonts w:ascii="Times New Roman" w:hAnsi="Times New Roman"/>
                <w:b/>
                <w:bCs/>
                <w:i/>
                <w:sz w:val="24"/>
                <w:szCs w:val="24"/>
              </w:rPr>
              <w:t>2</w:t>
            </w:r>
          </w:p>
        </w:tc>
        <w:tc>
          <w:tcPr>
            <w:tcW w:w="529" w:type="pct"/>
          </w:tcPr>
          <w:p w14:paraId="51BACFC8" w14:textId="77777777" w:rsidR="005F6C41" w:rsidRPr="00C56E46" w:rsidRDefault="005F6C41" w:rsidP="009E1A7A">
            <w:pPr>
              <w:spacing w:after="0"/>
              <w:rPr>
                <w:rFonts w:ascii="Times New Roman" w:hAnsi="Times New Roman"/>
                <w:b/>
                <w:bCs/>
                <w:i/>
                <w:sz w:val="24"/>
                <w:szCs w:val="24"/>
              </w:rPr>
            </w:pPr>
          </w:p>
        </w:tc>
      </w:tr>
      <w:tr w:rsidR="001241F3" w:rsidRPr="00C56E46" w14:paraId="52384EB9" w14:textId="77777777" w:rsidTr="009E1A7A">
        <w:trPr>
          <w:trHeight w:val="20"/>
        </w:trPr>
        <w:tc>
          <w:tcPr>
            <w:tcW w:w="634" w:type="pct"/>
            <w:vMerge w:val="restart"/>
          </w:tcPr>
          <w:p w14:paraId="5F75E6FC" w14:textId="77777777" w:rsidR="001241F3" w:rsidRPr="00C56E46" w:rsidRDefault="001241F3"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3.1. </w:t>
            </w:r>
            <w:r w:rsidRPr="00C56E46">
              <w:rPr>
                <w:rFonts w:ascii="Times New Roman" w:hAnsi="Times New Roman"/>
                <w:b/>
                <w:sz w:val="24"/>
                <w:szCs w:val="24"/>
              </w:rPr>
              <w:t>Онтология – философское учение о бытии.</w:t>
            </w:r>
          </w:p>
        </w:tc>
        <w:tc>
          <w:tcPr>
            <w:tcW w:w="3390" w:type="pct"/>
          </w:tcPr>
          <w:p w14:paraId="492B344D" w14:textId="77777777" w:rsidR="001241F3" w:rsidRPr="00C56E46" w:rsidRDefault="001241F3" w:rsidP="009E1A7A">
            <w:pPr>
              <w:spacing w:after="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19825740" w14:textId="77777777" w:rsidR="001241F3" w:rsidRPr="00C56E46" w:rsidRDefault="001241F3" w:rsidP="009E1A7A">
            <w:pPr>
              <w:spacing w:after="0"/>
              <w:jc w:val="center"/>
              <w:rPr>
                <w:rFonts w:ascii="Times New Roman" w:hAnsi="Times New Roman"/>
                <w:b/>
                <w:i/>
                <w:sz w:val="24"/>
                <w:szCs w:val="24"/>
              </w:rPr>
            </w:pPr>
          </w:p>
          <w:p w14:paraId="3859ED98" w14:textId="77777777" w:rsidR="001241F3" w:rsidRPr="00C56E46" w:rsidRDefault="001241F3" w:rsidP="009E1A7A">
            <w:pPr>
              <w:spacing w:after="0"/>
              <w:jc w:val="center"/>
              <w:rPr>
                <w:rFonts w:ascii="Times New Roman" w:hAnsi="Times New Roman"/>
                <w:b/>
                <w:i/>
                <w:sz w:val="24"/>
                <w:szCs w:val="24"/>
              </w:rPr>
            </w:pPr>
          </w:p>
          <w:p w14:paraId="6CFCB4A9" w14:textId="77777777" w:rsidR="001241F3" w:rsidRPr="00C56E46" w:rsidRDefault="001241F3" w:rsidP="009E1A7A">
            <w:pPr>
              <w:spacing w:after="0"/>
              <w:jc w:val="center"/>
              <w:rPr>
                <w:rFonts w:ascii="Times New Roman" w:hAnsi="Times New Roman"/>
                <w:b/>
                <w:i/>
                <w:sz w:val="24"/>
                <w:szCs w:val="24"/>
              </w:rPr>
            </w:pPr>
          </w:p>
          <w:p w14:paraId="35ABAC6F" w14:textId="77777777" w:rsidR="001241F3" w:rsidRPr="00C56E46" w:rsidRDefault="001241F3" w:rsidP="009E1A7A">
            <w:pPr>
              <w:spacing w:after="0"/>
              <w:jc w:val="center"/>
              <w:rPr>
                <w:rFonts w:ascii="Times New Roman" w:hAnsi="Times New Roman"/>
                <w:b/>
                <w:i/>
                <w:sz w:val="24"/>
                <w:szCs w:val="24"/>
              </w:rPr>
            </w:pPr>
            <w:r w:rsidRPr="00C56E46">
              <w:rPr>
                <w:rFonts w:ascii="Times New Roman" w:hAnsi="Times New Roman"/>
                <w:b/>
                <w:i/>
                <w:sz w:val="24"/>
                <w:szCs w:val="24"/>
              </w:rPr>
              <w:t>1</w:t>
            </w:r>
          </w:p>
          <w:p w14:paraId="1602EDAD" w14:textId="77777777" w:rsidR="001241F3" w:rsidRPr="00C56E46" w:rsidRDefault="001241F3" w:rsidP="009E1A7A">
            <w:pPr>
              <w:spacing w:after="0"/>
              <w:jc w:val="center"/>
              <w:rPr>
                <w:rFonts w:ascii="Times New Roman" w:hAnsi="Times New Roman"/>
                <w:b/>
                <w:bCs/>
                <w:i/>
                <w:sz w:val="24"/>
                <w:szCs w:val="24"/>
              </w:rPr>
            </w:pPr>
          </w:p>
        </w:tc>
        <w:tc>
          <w:tcPr>
            <w:tcW w:w="529" w:type="pct"/>
            <w:vMerge w:val="restart"/>
          </w:tcPr>
          <w:p w14:paraId="0964C70A" w14:textId="77777777" w:rsidR="001241F3" w:rsidRPr="00C56E46" w:rsidRDefault="001241F3"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ОК.01-</w:t>
            </w:r>
          </w:p>
          <w:p w14:paraId="7A347F28" w14:textId="77777777" w:rsidR="001241F3" w:rsidRPr="00C56E46" w:rsidRDefault="001241F3"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ОК.04,</w:t>
            </w:r>
          </w:p>
          <w:p w14:paraId="4AFF0808" w14:textId="77777777" w:rsidR="001241F3" w:rsidRPr="00C56E46" w:rsidRDefault="001241F3"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ОК.06,</w:t>
            </w:r>
          </w:p>
          <w:p w14:paraId="34E40754" w14:textId="77777777" w:rsidR="001241F3" w:rsidRPr="00C56E46" w:rsidRDefault="001241F3" w:rsidP="009E1A7A">
            <w:pPr>
              <w:spacing w:after="0" w:line="240" w:lineRule="auto"/>
              <w:jc w:val="center"/>
              <w:rPr>
                <w:rFonts w:ascii="Times New Roman" w:hAnsi="Times New Roman"/>
                <w:sz w:val="24"/>
                <w:szCs w:val="24"/>
              </w:rPr>
            </w:pPr>
            <w:r w:rsidRPr="00C56E46">
              <w:rPr>
                <w:rFonts w:ascii="Times New Roman" w:hAnsi="Times New Roman"/>
                <w:sz w:val="24"/>
                <w:szCs w:val="24"/>
              </w:rPr>
              <w:t>ПК 5.1</w:t>
            </w:r>
          </w:p>
          <w:p w14:paraId="2AF9F4FD" w14:textId="77777777" w:rsidR="001241F3" w:rsidRPr="00C56E46" w:rsidRDefault="001241F3" w:rsidP="009E1A7A">
            <w:pPr>
              <w:spacing w:after="0"/>
              <w:jc w:val="center"/>
              <w:rPr>
                <w:rFonts w:ascii="Times New Roman" w:hAnsi="Times New Roman"/>
                <w:b/>
                <w:i/>
                <w:sz w:val="24"/>
                <w:szCs w:val="24"/>
              </w:rPr>
            </w:pPr>
            <w:r w:rsidRPr="00C56E46">
              <w:rPr>
                <w:rFonts w:ascii="Times New Roman" w:hAnsi="Times New Roman"/>
                <w:sz w:val="24"/>
                <w:szCs w:val="24"/>
              </w:rPr>
              <w:t>ПК 5.3</w:t>
            </w:r>
          </w:p>
        </w:tc>
      </w:tr>
      <w:tr w:rsidR="001241F3" w:rsidRPr="00C56E46" w14:paraId="36D9B701" w14:textId="77777777" w:rsidTr="009E1A7A">
        <w:trPr>
          <w:trHeight w:val="20"/>
        </w:trPr>
        <w:tc>
          <w:tcPr>
            <w:tcW w:w="634" w:type="pct"/>
            <w:vMerge/>
          </w:tcPr>
          <w:p w14:paraId="5530ED9E" w14:textId="77777777" w:rsidR="001241F3" w:rsidRPr="00C56E46" w:rsidRDefault="001241F3" w:rsidP="009E1A7A">
            <w:pPr>
              <w:spacing w:after="0"/>
              <w:rPr>
                <w:rFonts w:ascii="Times New Roman" w:hAnsi="Times New Roman"/>
                <w:b/>
                <w:bCs/>
                <w:i/>
                <w:sz w:val="24"/>
                <w:szCs w:val="24"/>
              </w:rPr>
            </w:pPr>
          </w:p>
        </w:tc>
        <w:tc>
          <w:tcPr>
            <w:tcW w:w="3390" w:type="pct"/>
          </w:tcPr>
          <w:p w14:paraId="51189B24" w14:textId="77777777" w:rsidR="001241F3" w:rsidRPr="00C56E46" w:rsidRDefault="001241F3" w:rsidP="005F6C41">
            <w:pPr>
              <w:numPr>
                <w:ilvl w:val="0"/>
                <w:numId w:val="11"/>
              </w:numPr>
              <w:spacing w:after="0"/>
              <w:ind w:left="-49" w:firstLine="567"/>
              <w:rPr>
                <w:rFonts w:ascii="Times New Roman" w:hAnsi="Times New Roman"/>
                <w:b/>
                <w:sz w:val="24"/>
                <w:szCs w:val="24"/>
              </w:rPr>
            </w:pPr>
            <w:r w:rsidRPr="00C56E46">
              <w:rPr>
                <w:rFonts w:ascii="Times New Roman" w:hAnsi="Times New Roman"/>
                <w:sz w:val="24"/>
                <w:szCs w:val="24"/>
              </w:rPr>
              <w:t xml:space="preserve">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w:t>
            </w:r>
            <w:r w:rsidRPr="00C56E46">
              <w:rPr>
                <w:rFonts w:ascii="Times New Roman" w:hAnsi="Times New Roman"/>
                <w:sz w:val="24"/>
                <w:szCs w:val="24"/>
              </w:rPr>
              <w:lastRenderedPageBreak/>
              <w:t>атрибуты существования материи. Обзор основных теорий пространства и времени. Время физическое, психическое, биологическое и социальное.</w:t>
            </w:r>
          </w:p>
        </w:tc>
        <w:tc>
          <w:tcPr>
            <w:tcW w:w="447" w:type="pct"/>
            <w:vMerge/>
            <w:vAlign w:val="center"/>
          </w:tcPr>
          <w:p w14:paraId="38049EA1" w14:textId="77777777" w:rsidR="001241F3" w:rsidRPr="00C56E46" w:rsidRDefault="001241F3" w:rsidP="009E1A7A">
            <w:pPr>
              <w:spacing w:after="0"/>
              <w:jc w:val="center"/>
              <w:rPr>
                <w:rFonts w:ascii="Times New Roman" w:hAnsi="Times New Roman"/>
                <w:b/>
                <w:bCs/>
                <w:i/>
                <w:sz w:val="24"/>
                <w:szCs w:val="24"/>
              </w:rPr>
            </w:pPr>
          </w:p>
        </w:tc>
        <w:tc>
          <w:tcPr>
            <w:tcW w:w="529" w:type="pct"/>
            <w:vMerge/>
          </w:tcPr>
          <w:p w14:paraId="24464535" w14:textId="77777777" w:rsidR="001241F3" w:rsidRPr="00C56E46" w:rsidRDefault="001241F3" w:rsidP="009E1A7A">
            <w:pPr>
              <w:spacing w:after="0"/>
              <w:rPr>
                <w:rFonts w:ascii="Times New Roman" w:hAnsi="Times New Roman"/>
                <w:b/>
                <w:bCs/>
                <w:i/>
                <w:sz w:val="24"/>
                <w:szCs w:val="24"/>
              </w:rPr>
            </w:pPr>
          </w:p>
        </w:tc>
      </w:tr>
      <w:tr w:rsidR="001241F3" w:rsidRPr="00C56E46" w14:paraId="5542F889" w14:textId="77777777" w:rsidTr="009E1A7A">
        <w:trPr>
          <w:trHeight w:val="155"/>
        </w:trPr>
        <w:tc>
          <w:tcPr>
            <w:tcW w:w="634" w:type="pct"/>
            <w:vMerge/>
          </w:tcPr>
          <w:p w14:paraId="594E7668" w14:textId="77777777" w:rsidR="001241F3" w:rsidRPr="00C56E46" w:rsidRDefault="001241F3" w:rsidP="009E1A7A">
            <w:pPr>
              <w:spacing w:after="0"/>
              <w:rPr>
                <w:rFonts w:ascii="Times New Roman" w:hAnsi="Times New Roman"/>
                <w:b/>
                <w:bCs/>
                <w:i/>
                <w:sz w:val="24"/>
                <w:szCs w:val="24"/>
              </w:rPr>
            </w:pPr>
          </w:p>
        </w:tc>
        <w:tc>
          <w:tcPr>
            <w:tcW w:w="3390" w:type="pct"/>
          </w:tcPr>
          <w:p w14:paraId="322153D7" w14:textId="77777777" w:rsidR="001241F3" w:rsidRPr="00C56E46" w:rsidRDefault="001241F3" w:rsidP="001241F3">
            <w:pPr>
              <w:spacing w:after="0"/>
              <w:rPr>
                <w:rFonts w:ascii="Times New Roman" w:hAnsi="Times New Roman"/>
                <w:b/>
                <w:bCs/>
                <w:i/>
                <w:sz w:val="24"/>
                <w:szCs w:val="24"/>
              </w:rPr>
            </w:pPr>
            <w:r w:rsidRPr="00C56E46">
              <w:rPr>
                <w:rFonts w:ascii="Times New Roman" w:hAnsi="Times New Roman"/>
                <w:b/>
                <w:sz w:val="24"/>
                <w:szCs w:val="24"/>
              </w:rPr>
              <w:t xml:space="preserve">Контрольная работа № 2 </w:t>
            </w:r>
          </w:p>
        </w:tc>
        <w:tc>
          <w:tcPr>
            <w:tcW w:w="447" w:type="pct"/>
          </w:tcPr>
          <w:p w14:paraId="439A33B3" w14:textId="77777777" w:rsidR="001241F3" w:rsidRPr="00C56E46" w:rsidRDefault="001241F3" w:rsidP="009E1A7A">
            <w:pPr>
              <w:spacing w:after="0"/>
              <w:jc w:val="center"/>
              <w:rPr>
                <w:rFonts w:ascii="Times New Roman" w:hAnsi="Times New Roman"/>
                <w:b/>
                <w:bCs/>
                <w:i/>
                <w:sz w:val="24"/>
                <w:szCs w:val="24"/>
              </w:rPr>
            </w:pPr>
            <w:r w:rsidRPr="00C56E46">
              <w:rPr>
                <w:rFonts w:ascii="Times New Roman" w:hAnsi="Times New Roman"/>
                <w:b/>
                <w:bCs/>
                <w:i/>
                <w:sz w:val="24"/>
                <w:szCs w:val="24"/>
              </w:rPr>
              <w:t>1</w:t>
            </w:r>
          </w:p>
        </w:tc>
        <w:tc>
          <w:tcPr>
            <w:tcW w:w="529" w:type="pct"/>
          </w:tcPr>
          <w:p w14:paraId="0DBE36A4" w14:textId="77777777" w:rsidR="001241F3" w:rsidRPr="00C56E46" w:rsidRDefault="001241F3" w:rsidP="009E1A7A">
            <w:pPr>
              <w:spacing w:after="0"/>
              <w:rPr>
                <w:rFonts w:ascii="Times New Roman" w:hAnsi="Times New Roman"/>
                <w:b/>
                <w:bCs/>
                <w:i/>
                <w:sz w:val="24"/>
                <w:szCs w:val="24"/>
              </w:rPr>
            </w:pPr>
          </w:p>
        </w:tc>
      </w:tr>
      <w:tr w:rsidR="005F6C41" w:rsidRPr="00C56E46" w14:paraId="2A686579" w14:textId="77777777" w:rsidTr="009E1A7A">
        <w:trPr>
          <w:trHeight w:val="20"/>
        </w:trPr>
        <w:tc>
          <w:tcPr>
            <w:tcW w:w="634" w:type="pct"/>
            <w:vMerge w:val="restart"/>
          </w:tcPr>
          <w:p w14:paraId="05457A23"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sz w:val="24"/>
                <w:szCs w:val="24"/>
              </w:rPr>
              <w:br w:type="page"/>
            </w:r>
            <w:r w:rsidRPr="00C56E46">
              <w:rPr>
                <w:rFonts w:ascii="Times New Roman" w:hAnsi="Times New Roman"/>
                <w:b/>
                <w:bCs/>
                <w:i/>
                <w:sz w:val="24"/>
                <w:szCs w:val="24"/>
              </w:rPr>
              <w:t xml:space="preserve">Тема 3.2. </w:t>
            </w:r>
            <w:r w:rsidRPr="00C56E46">
              <w:rPr>
                <w:rFonts w:ascii="Times New Roman" w:hAnsi="Times New Roman"/>
                <w:b/>
                <w:sz w:val="24"/>
                <w:szCs w:val="24"/>
              </w:rPr>
              <w:t>Диалектика – учение о развитии. Законы диалектики.</w:t>
            </w:r>
          </w:p>
        </w:tc>
        <w:tc>
          <w:tcPr>
            <w:tcW w:w="3390" w:type="pct"/>
          </w:tcPr>
          <w:p w14:paraId="556B4670"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r w:rsidRPr="00C56E46">
              <w:rPr>
                <w:rFonts w:ascii="Times New Roman" w:hAnsi="Times New Roman"/>
                <w:b/>
                <w:bCs/>
                <w:i/>
                <w:sz w:val="24"/>
                <w:szCs w:val="24"/>
              </w:rPr>
              <w:tab/>
            </w:r>
          </w:p>
        </w:tc>
        <w:tc>
          <w:tcPr>
            <w:tcW w:w="447" w:type="pct"/>
            <w:vMerge w:val="restart"/>
            <w:vAlign w:val="center"/>
          </w:tcPr>
          <w:p w14:paraId="0F7A1999"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1</w:t>
            </w:r>
          </w:p>
          <w:p w14:paraId="5A34AD11"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31E03EA4"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02CFEEC7"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7E07E98F"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ОК.06,</w:t>
            </w:r>
          </w:p>
          <w:p w14:paraId="109805AC"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ПК 5.1</w:t>
            </w:r>
          </w:p>
          <w:p w14:paraId="331E3F1F"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ПК 5.3</w:t>
            </w:r>
          </w:p>
        </w:tc>
      </w:tr>
      <w:tr w:rsidR="005F6C41" w:rsidRPr="00C56E46" w14:paraId="4D221A29" w14:textId="77777777" w:rsidTr="009E1A7A">
        <w:trPr>
          <w:trHeight w:val="20"/>
        </w:trPr>
        <w:tc>
          <w:tcPr>
            <w:tcW w:w="634" w:type="pct"/>
            <w:vMerge/>
          </w:tcPr>
          <w:p w14:paraId="0209AB4D" w14:textId="77777777" w:rsidR="005F6C41" w:rsidRPr="00C56E46" w:rsidRDefault="005F6C41" w:rsidP="009E1A7A">
            <w:pPr>
              <w:spacing w:after="0"/>
              <w:rPr>
                <w:rFonts w:ascii="Times New Roman" w:hAnsi="Times New Roman"/>
                <w:b/>
                <w:bCs/>
                <w:i/>
                <w:sz w:val="24"/>
                <w:szCs w:val="24"/>
              </w:rPr>
            </w:pPr>
          </w:p>
        </w:tc>
        <w:tc>
          <w:tcPr>
            <w:tcW w:w="3390" w:type="pct"/>
          </w:tcPr>
          <w:p w14:paraId="47FD625E" w14:textId="77777777" w:rsidR="005F6C41" w:rsidRPr="00C56E46" w:rsidRDefault="005F6C41" w:rsidP="005F6C41">
            <w:pPr>
              <w:numPr>
                <w:ilvl w:val="0"/>
                <w:numId w:val="12"/>
              </w:numPr>
              <w:spacing w:after="0"/>
              <w:ind w:left="-49" w:firstLine="409"/>
              <w:jc w:val="both"/>
              <w:rPr>
                <w:rFonts w:ascii="Times New Roman" w:hAnsi="Times New Roman"/>
                <w:b/>
                <w:bCs/>
                <w:i/>
                <w:sz w:val="24"/>
                <w:szCs w:val="24"/>
              </w:rPr>
            </w:pPr>
            <w:r w:rsidRPr="00C56E46">
              <w:rPr>
                <w:rFonts w:ascii="Times New Roman" w:hAnsi="Times New Roman"/>
                <w:sz w:val="24"/>
                <w:szCs w:val="24"/>
              </w:rPr>
              <w:t>Диалектика и метафизика как способы рассмотрения мира, подбора и использования фактов, их синтеза в целост</w:t>
            </w:r>
            <w:r w:rsidRPr="00C56E46">
              <w:rPr>
                <w:rFonts w:ascii="Times New Roman" w:hAnsi="Times New Roman"/>
                <w:sz w:val="24"/>
                <w:szCs w:val="24"/>
              </w:rPr>
              <w:softHyphen/>
              <w:t xml:space="preserve">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 </w:t>
            </w:r>
          </w:p>
        </w:tc>
        <w:tc>
          <w:tcPr>
            <w:tcW w:w="447" w:type="pct"/>
            <w:vMerge/>
            <w:vAlign w:val="center"/>
          </w:tcPr>
          <w:p w14:paraId="5EB38F3C"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298ACE89" w14:textId="77777777" w:rsidR="005F6C41" w:rsidRPr="00C56E46" w:rsidRDefault="005F6C41" w:rsidP="009E1A7A">
            <w:pPr>
              <w:spacing w:after="0"/>
              <w:rPr>
                <w:rFonts w:ascii="Times New Roman" w:hAnsi="Times New Roman"/>
                <w:b/>
                <w:bCs/>
                <w:i/>
                <w:sz w:val="24"/>
                <w:szCs w:val="24"/>
              </w:rPr>
            </w:pPr>
          </w:p>
        </w:tc>
      </w:tr>
      <w:tr w:rsidR="005F6C41" w:rsidRPr="00C56E46" w14:paraId="221A96FD" w14:textId="77777777" w:rsidTr="009E1A7A">
        <w:trPr>
          <w:trHeight w:val="20"/>
        </w:trPr>
        <w:tc>
          <w:tcPr>
            <w:tcW w:w="634" w:type="pct"/>
            <w:vMerge w:val="restart"/>
          </w:tcPr>
          <w:p w14:paraId="3052802C"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3.3. </w:t>
            </w:r>
            <w:r w:rsidRPr="00C56E46">
              <w:rPr>
                <w:rFonts w:ascii="Times New Roman" w:hAnsi="Times New Roman"/>
                <w:b/>
                <w:sz w:val="24"/>
                <w:szCs w:val="24"/>
              </w:rPr>
              <w:t>Гносеология – философское учение о познании.</w:t>
            </w:r>
          </w:p>
        </w:tc>
        <w:tc>
          <w:tcPr>
            <w:tcW w:w="3390" w:type="pct"/>
          </w:tcPr>
          <w:p w14:paraId="680BD353" w14:textId="77777777" w:rsidR="005F6C41" w:rsidRPr="00C56E46" w:rsidRDefault="005F6C41" w:rsidP="009E1A7A">
            <w:pPr>
              <w:spacing w:after="0"/>
              <w:ind w:left="-49" w:firstLine="409"/>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28B711F6" w14:textId="77777777" w:rsidR="005F6C41" w:rsidRPr="00C56E46" w:rsidRDefault="005F6C41" w:rsidP="009E1A7A">
            <w:pPr>
              <w:spacing w:after="0"/>
              <w:jc w:val="center"/>
              <w:rPr>
                <w:rFonts w:ascii="Times New Roman" w:hAnsi="Times New Roman"/>
                <w:b/>
                <w:i/>
                <w:sz w:val="24"/>
                <w:szCs w:val="24"/>
              </w:rPr>
            </w:pPr>
          </w:p>
          <w:p w14:paraId="1238D90C"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4</w:t>
            </w:r>
          </w:p>
        </w:tc>
        <w:tc>
          <w:tcPr>
            <w:tcW w:w="529" w:type="pct"/>
            <w:vMerge w:val="restart"/>
          </w:tcPr>
          <w:p w14:paraId="29EB4A32"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428A39C7"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4BD76A6C"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ОК.06,</w:t>
            </w:r>
          </w:p>
        </w:tc>
      </w:tr>
      <w:tr w:rsidR="005F6C41" w:rsidRPr="00C56E46" w14:paraId="0A47B99D" w14:textId="77777777" w:rsidTr="009E1A7A">
        <w:trPr>
          <w:trHeight w:val="20"/>
        </w:trPr>
        <w:tc>
          <w:tcPr>
            <w:tcW w:w="634" w:type="pct"/>
            <w:vMerge/>
          </w:tcPr>
          <w:p w14:paraId="711F3502" w14:textId="77777777" w:rsidR="005F6C41" w:rsidRPr="00C56E46" w:rsidRDefault="005F6C41" w:rsidP="009E1A7A">
            <w:pPr>
              <w:spacing w:after="0"/>
              <w:rPr>
                <w:rFonts w:ascii="Times New Roman" w:hAnsi="Times New Roman"/>
                <w:b/>
                <w:bCs/>
                <w:i/>
                <w:sz w:val="24"/>
                <w:szCs w:val="24"/>
              </w:rPr>
            </w:pPr>
          </w:p>
        </w:tc>
        <w:tc>
          <w:tcPr>
            <w:tcW w:w="3390" w:type="pct"/>
          </w:tcPr>
          <w:p w14:paraId="55418A68" w14:textId="77777777" w:rsidR="005F6C41" w:rsidRPr="00C56E46" w:rsidRDefault="005F6C41" w:rsidP="005F6C41">
            <w:pPr>
              <w:numPr>
                <w:ilvl w:val="0"/>
                <w:numId w:val="13"/>
              </w:numPr>
              <w:spacing w:after="0"/>
              <w:ind w:left="-49" w:firstLine="409"/>
              <w:jc w:val="both"/>
              <w:rPr>
                <w:rFonts w:ascii="Times New Roman" w:hAnsi="Times New Roman"/>
                <w:sz w:val="24"/>
                <w:szCs w:val="24"/>
              </w:rPr>
            </w:pPr>
            <w:r w:rsidRPr="00C56E46">
              <w:rPr>
                <w:rFonts w:ascii="Times New Roman" w:hAnsi="Times New Roman"/>
                <w:sz w:val="24"/>
                <w:szCs w:val="24"/>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14:paraId="4E679B36" w14:textId="77777777" w:rsidR="005F6C41" w:rsidRPr="00C56E46" w:rsidRDefault="005F6C41" w:rsidP="005F6C41">
            <w:pPr>
              <w:numPr>
                <w:ilvl w:val="0"/>
                <w:numId w:val="13"/>
              </w:numPr>
              <w:spacing w:after="0"/>
              <w:ind w:left="-49" w:firstLine="409"/>
              <w:jc w:val="both"/>
              <w:rPr>
                <w:rFonts w:ascii="Times New Roman" w:hAnsi="Times New Roman"/>
                <w:sz w:val="24"/>
                <w:szCs w:val="24"/>
              </w:rPr>
            </w:pPr>
            <w:r w:rsidRPr="00C56E46">
              <w:rPr>
                <w:rFonts w:ascii="Times New Roman" w:hAnsi="Times New Roman"/>
                <w:sz w:val="24"/>
                <w:szCs w:val="24"/>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14:paraId="77BA41E0" w14:textId="77777777" w:rsidR="005F6C41" w:rsidRPr="00C56E46" w:rsidRDefault="005F6C41" w:rsidP="005F6C41">
            <w:pPr>
              <w:numPr>
                <w:ilvl w:val="0"/>
                <w:numId w:val="13"/>
              </w:numPr>
              <w:spacing w:after="0"/>
              <w:ind w:left="-49" w:firstLine="409"/>
              <w:jc w:val="both"/>
              <w:rPr>
                <w:rFonts w:ascii="Times New Roman" w:hAnsi="Times New Roman"/>
                <w:b/>
                <w:bCs/>
                <w:i/>
                <w:sz w:val="24"/>
                <w:szCs w:val="24"/>
              </w:rPr>
            </w:pPr>
            <w:r w:rsidRPr="00C56E46">
              <w:rPr>
                <w:rFonts w:ascii="Times New Roman" w:hAnsi="Times New Roman"/>
                <w:sz w:val="24"/>
                <w:szCs w:val="24"/>
              </w:rPr>
              <w:t xml:space="preserve">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447" w:type="pct"/>
            <w:vMerge/>
            <w:vAlign w:val="center"/>
          </w:tcPr>
          <w:p w14:paraId="3F7E37B8"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682C65BC" w14:textId="77777777" w:rsidR="005F6C41" w:rsidRPr="00C56E46" w:rsidRDefault="005F6C41" w:rsidP="009E1A7A">
            <w:pPr>
              <w:spacing w:after="0"/>
              <w:rPr>
                <w:rFonts w:ascii="Times New Roman" w:hAnsi="Times New Roman"/>
                <w:b/>
                <w:bCs/>
                <w:i/>
                <w:sz w:val="24"/>
                <w:szCs w:val="24"/>
              </w:rPr>
            </w:pPr>
          </w:p>
        </w:tc>
      </w:tr>
      <w:tr w:rsidR="001241F3" w:rsidRPr="00C56E46" w14:paraId="646BB4F7" w14:textId="77777777" w:rsidTr="009E1A7A">
        <w:trPr>
          <w:trHeight w:val="20"/>
        </w:trPr>
        <w:tc>
          <w:tcPr>
            <w:tcW w:w="634" w:type="pct"/>
            <w:vMerge w:val="restart"/>
          </w:tcPr>
          <w:p w14:paraId="7CA8671E" w14:textId="77777777" w:rsidR="001241F3" w:rsidRPr="00C56E46" w:rsidRDefault="001241F3"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3.4. </w:t>
            </w:r>
            <w:r w:rsidRPr="00C56E46">
              <w:rPr>
                <w:rFonts w:ascii="Times New Roman" w:hAnsi="Times New Roman"/>
                <w:b/>
                <w:sz w:val="24"/>
                <w:szCs w:val="24"/>
              </w:rPr>
              <w:t>Философская антропология о человеке.</w:t>
            </w:r>
          </w:p>
        </w:tc>
        <w:tc>
          <w:tcPr>
            <w:tcW w:w="3390" w:type="pct"/>
          </w:tcPr>
          <w:p w14:paraId="6388D4BF" w14:textId="77777777" w:rsidR="001241F3" w:rsidRPr="00C56E46" w:rsidRDefault="001241F3" w:rsidP="009E1A7A">
            <w:pPr>
              <w:spacing w:after="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13567E21" w14:textId="77777777" w:rsidR="001241F3" w:rsidRPr="00C56E46" w:rsidRDefault="001241F3" w:rsidP="009E1A7A">
            <w:pPr>
              <w:spacing w:after="0"/>
              <w:jc w:val="center"/>
              <w:rPr>
                <w:rFonts w:ascii="Times New Roman" w:hAnsi="Times New Roman"/>
                <w:b/>
                <w:i/>
                <w:sz w:val="24"/>
                <w:szCs w:val="24"/>
              </w:rPr>
            </w:pPr>
            <w:r w:rsidRPr="00C56E46">
              <w:rPr>
                <w:rFonts w:ascii="Times New Roman" w:hAnsi="Times New Roman"/>
                <w:b/>
                <w:i/>
                <w:sz w:val="24"/>
                <w:szCs w:val="24"/>
              </w:rPr>
              <w:t>2</w:t>
            </w:r>
          </w:p>
        </w:tc>
        <w:tc>
          <w:tcPr>
            <w:tcW w:w="529" w:type="pct"/>
            <w:vMerge w:val="restart"/>
          </w:tcPr>
          <w:p w14:paraId="78316A30" w14:textId="77777777" w:rsidR="001241F3" w:rsidRPr="00C56E46" w:rsidRDefault="001241F3"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ОК.01-</w:t>
            </w:r>
          </w:p>
          <w:p w14:paraId="1AC3A81A" w14:textId="77777777" w:rsidR="001241F3" w:rsidRPr="00C56E46" w:rsidRDefault="001241F3"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ОК.04,</w:t>
            </w:r>
          </w:p>
          <w:p w14:paraId="5F14C03D" w14:textId="77777777" w:rsidR="001241F3" w:rsidRPr="00C56E46" w:rsidRDefault="001241F3"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ОК.06,</w:t>
            </w:r>
          </w:p>
          <w:p w14:paraId="3A1FD959" w14:textId="77777777" w:rsidR="001241F3" w:rsidRPr="00C56E46" w:rsidRDefault="001241F3" w:rsidP="009E1A7A">
            <w:pPr>
              <w:spacing w:after="0" w:line="240" w:lineRule="auto"/>
              <w:jc w:val="center"/>
              <w:rPr>
                <w:rFonts w:ascii="Times New Roman" w:hAnsi="Times New Roman"/>
                <w:sz w:val="24"/>
                <w:szCs w:val="24"/>
              </w:rPr>
            </w:pPr>
            <w:r w:rsidRPr="00C56E46">
              <w:rPr>
                <w:rFonts w:ascii="Times New Roman" w:hAnsi="Times New Roman"/>
                <w:sz w:val="24"/>
                <w:szCs w:val="24"/>
              </w:rPr>
              <w:t>ПК 5.1</w:t>
            </w:r>
          </w:p>
          <w:p w14:paraId="72E20877" w14:textId="77777777" w:rsidR="001241F3" w:rsidRPr="00C56E46" w:rsidRDefault="001241F3" w:rsidP="009E1A7A">
            <w:pPr>
              <w:spacing w:after="0"/>
              <w:jc w:val="center"/>
              <w:rPr>
                <w:rFonts w:ascii="Times New Roman" w:hAnsi="Times New Roman"/>
                <w:b/>
                <w:i/>
                <w:sz w:val="24"/>
                <w:szCs w:val="24"/>
              </w:rPr>
            </w:pPr>
            <w:r w:rsidRPr="00C56E46">
              <w:rPr>
                <w:rFonts w:ascii="Times New Roman" w:hAnsi="Times New Roman"/>
                <w:sz w:val="24"/>
                <w:szCs w:val="24"/>
              </w:rPr>
              <w:t>ПК 5.3</w:t>
            </w:r>
          </w:p>
        </w:tc>
      </w:tr>
      <w:tr w:rsidR="001241F3" w:rsidRPr="00C56E46" w14:paraId="1F916C72" w14:textId="77777777" w:rsidTr="009E1A7A">
        <w:trPr>
          <w:trHeight w:val="20"/>
        </w:trPr>
        <w:tc>
          <w:tcPr>
            <w:tcW w:w="634" w:type="pct"/>
            <w:vMerge/>
          </w:tcPr>
          <w:p w14:paraId="130A4BC3" w14:textId="77777777" w:rsidR="001241F3" w:rsidRPr="00C56E46" w:rsidRDefault="001241F3" w:rsidP="009E1A7A">
            <w:pPr>
              <w:spacing w:after="0"/>
              <w:rPr>
                <w:rFonts w:ascii="Times New Roman" w:hAnsi="Times New Roman"/>
                <w:b/>
                <w:bCs/>
                <w:i/>
                <w:sz w:val="24"/>
                <w:szCs w:val="24"/>
              </w:rPr>
            </w:pPr>
          </w:p>
        </w:tc>
        <w:tc>
          <w:tcPr>
            <w:tcW w:w="3390" w:type="pct"/>
          </w:tcPr>
          <w:p w14:paraId="0D093E20" w14:textId="77777777" w:rsidR="001241F3" w:rsidRPr="00C56E46" w:rsidRDefault="001241F3" w:rsidP="005F6C41">
            <w:pPr>
              <w:numPr>
                <w:ilvl w:val="0"/>
                <w:numId w:val="14"/>
              </w:numPr>
              <w:spacing w:after="0"/>
              <w:ind w:left="0" w:firstLine="360"/>
              <w:jc w:val="both"/>
              <w:rPr>
                <w:rFonts w:ascii="Times New Roman" w:hAnsi="Times New Roman"/>
                <w:sz w:val="24"/>
                <w:szCs w:val="24"/>
              </w:rPr>
            </w:pPr>
            <w:r w:rsidRPr="00C56E46">
              <w:rPr>
                <w:rFonts w:ascii="Times New Roman" w:hAnsi="Times New Roman"/>
                <w:sz w:val="24"/>
                <w:szCs w:val="24"/>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14:paraId="36A113A3" w14:textId="77777777" w:rsidR="001241F3" w:rsidRPr="00C56E46" w:rsidRDefault="001241F3" w:rsidP="001241F3">
            <w:pPr>
              <w:numPr>
                <w:ilvl w:val="0"/>
                <w:numId w:val="14"/>
              </w:numPr>
              <w:spacing w:after="0"/>
              <w:ind w:left="0" w:firstLine="360"/>
              <w:jc w:val="both"/>
              <w:rPr>
                <w:rFonts w:ascii="Times New Roman" w:hAnsi="Times New Roman"/>
                <w:b/>
                <w:bCs/>
                <w:i/>
                <w:sz w:val="24"/>
                <w:szCs w:val="24"/>
              </w:rPr>
            </w:pPr>
            <w:r w:rsidRPr="00C56E46">
              <w:rPr>
                <w:rFonts w:ascii="Times New Roman" w:hAnsi="Times New Roman"/>
                <w:sz w:val="24"/>
                <w:szCs w:val="24"/>
              </w:rPr>
              <w:t xml:space="preserve">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w:t>
            </w:r>
            <w:r w:rsidRPr="00C56E46">
              <w:rPr>
                <w:rFonts w:ascii="Times New Roman" w:hAnsi="Times New Roman"/>
                <w:sz w:val="24"/>
                <w:szCs w:val="24"/>
              </w:rPr>
              <w:lastRenderedPageBreak/>
              <w:t xml:space="preserve">существования человека. Сущность и специфические характеристики деятельности человека. Структура, виды, формы и уровни деятельности.Свобода как философская категория. Проблема свободы человека. </w:t>
            </w:r>
          </w:p>
        </w:tc>
        <w:tc>
          <w:tcPr>
            <w:tcW w:w="447" w:type="pct"/>
            <w:vMerge/>
            <w:vAlign w:val="center"/>
          </w:tcPr>
          <w:p w14:paraId="5C7B2F07" w14:textId="77777777" w:rsidR="001241F3" w:rsidRPr="00C56E46" w:rsidRDefault="001241F3" w:rsidP="009E1A7A">
            <w:pPr>
              <w:spacing w:after="0"/>
              <w:jc w:val="center"/>
              <w:rPr>
                <w:rFonts w:ascii="Times New Roman" w:hAnsi="Times New Roman"/>
                <w:b/>
                <w:bCs/>
                <w:i/>
                <w:sz w:val="24"/>
                <w:szCs w:val="24"/>
              </w:rPr>
            </w:pPr>
          </w:p>
        </w:tc>
        <w:tc>
          <w:tcPr>
            <w:tcW w:w="529" w:type="pct"/>
            <w:vMerge/>
          </w:tcPr>
          <w:p w14:paraId="7CC7FF13" w14:textId="77777777" w:rsidR="001241F3" w:rsidRPr="00C56E46" w:rsidRDefault="001241F3" w:rsidP="009E1A7A">
            <w:pPr>
              <w:spacing w:after="0"/>
              <w:rPr>
                <w:rFonts w:ascii="Times New Roman" w:hAnsi="Times New Roman"/>
                <w:b/>
                <w:bCs/>
                <w:i/>
                <w:sz w:val="24"/>
                <w:szCs w:val="24"/>
              </w:rPr>
            </w:pPr>
          </w:p>
        </w:tc>
      </w:tr>
      <w:tr w:rsidR="001241F3" w:rsidRPr="00C56E46" w14:paraId="154EBD4C" w14:textId="77777777" w:rsidTr="008B04C0">
        <w:trPr>
          <w:trHeight w:val="329"/>
        </w:trPr>
        <w:tc>
          <w:tcPr>
            <w:tcW w:w="634" w:type="pct"/>
            <w:vMerge/>
          </w:tcPr>
          <w:p w14:paraId="28FA24A9" w14:textId="77777777" w:rsidR="001241F3" w:rsidRPr="00C56E46" w:rsidRDefault="001241F3" w:rsidP="009E1A7A">
            <w:pPr>
              <w:spacing w:after="0"/>
              <w:rPr>
                <w:rFonts w:ascii="Times New Roman" w:hAnsi="Times New Roman"/>
                <w:b/>
                <w:bCs/>
                <w:i/>
                <w:sz w:val="24"/>
                <w:szCs w:val="24"/>
              </w:rPr>
            </w:pPr>
          </w:p>
        </w:tc>
        <w:tc>
          <w:tcPr>
            <w:tcW w:w="3390" w:type="pct"/>
          </w:tcPr>
          <w:p w14:paraId="1F5D39AB" w14:textId="77777777" w:rsidR="001241F3" w:rsidRPr="00C56E46" w:rsidRDefault="001241F3" w:rsidP="001241F3">
            <w:pPr>
              <w:spacing w:after="0"/>
              <w:ind w:firstLine="360"/>
              <w:rPr>
                <w:rFonts w:ascii="Times New Roman" w:hAnsi="Times New Roman"/>
                <w:b/>
                <w:bCs/>
                <w:i/>
                <w:sz w:val="24"/>
                <w:szCs w:val="24"/>
              </w:rPr>
            </w:pPr>
            <w:r w:rsidRPr="00C56E46">
              <w:rPr>
                <w:rFonts w:ascii="Times New Roman" w:hAnsi="Times New Roman"/>
                <w:b/>
                <w:sz w:val="24"/>
                <w:szCs w:val="24"/>
              </w:rPr>
              <w:t xml:space="preserve">Контрольная работа № 3 </w:t>
            </w:r>
          </w:p>
        </w:tc>
        <w:tc>
          <w:tcPr>
            <w:tcW w:w="447" w:type="pct"/>
            <w:vAlign w:val="center"/>
          </w:tcPr>
          <w:p w14:paraId="567A1988" w14:textId="77777777" w:rsidR="001241F3" w:rsidRPr="00C56E46" w:rsidRDefault="001241F3" w:rsidP="009E1A7A">
            <w:pPr>
              <w:spacing w:after="0"/>
              <w:jc w:val="center"/>
              <w:rPr>
                <w:rFonts w:ascii="Times New Roman" w:hAnsi="Times New Roman"/>
                <w:b/>
                <w:bCs/>
                <w:i/>
                <w:sz w:val="24"/>
                <w:szCs w:val="24"/>
              </w:rPr>
            </w:pPr>
            <w:r w:rsidRPr="00C56E46">
              <w:rPr>
                <w:rFonts w:ascii="Times New Roman" w:hAnsi="Times New Roman"/>
                <w:b/>
                <w:bCs/>
                <w:i/>
                <w:sz w:val="24"/>
                <w:szCs w:val="24"/>
              </w:rPr>
              <w:t>1</w:t>
            </w:r>
          </w:p>
        </w:tc>
        <w:tc>
          <w:tcPr>
            <w:tcW w:w="529" w:type="pct"/>
            <w:tcBorders>
              <w:top w:val="nil"/>
            </w:tcBorders>
          </w:tcPr>
          <w:p w14:paraId="25324A07" w14:textId="77777777" w:rsidR="001241F3" w:rsidRPr="00C56E46" w:rsidRDefault="001241F3" w:rsidP="009E1A7A">
            <w:pPr>
              <w:spacing w:after="0"/>
              <w:rPr>
                <w:rFonts w:ascii="Times New Roman" w:hAnsi="Times New Roman"/>
                <w:b/>
                <w:bCs/>
                <w:i/>
                <w:sz w:val="24"/>
                <w:szCs w:val="24"/>
              </w:rPr>
            </w:pPr>
          </w:p>
        </w:tc>
      </w:tr>
      <w:tr w:rsidR="005F6C41" w:rsidRPr="00C56E46" w14:paraId="40069FFB" w14:textId="77777777" w:rsidTr="009E1A7A">
        <w:trPr>
          <w:trHeight w:val="20"/>
        </w:trPr>
        <w:tc>
          <w:tcPr>
            <w:tcW w:w="634" w:type="pct"/>
            <w:vMerge w:val="restart"/>
          </w:tcPr>
          <w:p w14:paraId="08C0BC6B"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3.5. </w:t>
            </w:r>
            <w:r w:rsidRPr="00C56E46">
              <w:rPr>
                <w:rFonts w:ascii="Times New Roman" w:hAnsi="Times New Roman"/>
                <w:b/>
                <w:sz w:val="24"/>
                <w:szCs w:val="24"/>
              </w:rPr>
              <w:t>Философия общества.</w:t>
            </w:r>
          </w:p>
        </w:tc>
        <w:tc>
          <w:tcPr>
            <w:tcW w:w="3390" w:type="pct"/>
          </w:tcPr>
          <w:p w14:paraId="65090400" w14:textId="77777777" w:rsidR="005F6C41" w:rsidRPr="00C56E46" w:rsidRDefault="005F6C41" w:rsidP="009E1A7A">
            <w:pPr>
              <w:spacing w:after="0"/>
              <w:ind w:firstLine="36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25EB5782" w14:textId="77777777" w:rsidR="005F6C41" w:rsidRPr="00C56E46" w:rsidRDefault="007C0978" w:rsidP="009E1A7A">
            <w:pPr>
              <w:spacing w:after="0"/>
              <w:jc w:val="center"/>
              <w:rPr>
                <w:rFonts w:ascii="Times New Roman" w:hAnsi="Times New Roman"/>
                <w:b/>
                <w:i/>
                <w:sz w:val="24"/>
                <w:szCs w:val="24"/>
              </w:rPr>
            </w:pPr>
            <w:r w:rsidRPr="00C56E46">
              <w:rPr>
                <w:rFonts w:ascii="Times New Roman" w:hAnsi="Times New Roman"/>
                <w:b/>
                <w:i/>
                <w:sz w:val="24"/>
                <w:szCs w:val="24"/>
              </w:rPr>
              <w:t>2</w:t>
            </w:r>
          </w:p>
          <w:p w14:paraId="5088D218"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2BF0C194"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4E3F22F5"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672CE2D3"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ОК.06</w:t>
            </w:r>
          </w:p>
        </w:tc>
      </w:tr>
      <w:tr w:rsidR="005F6C41" w:rsidRPr="00C56E46" w14:paraId="6E9126CF" w14:textId="77777777" w:rsidTr="009E1A7A">
        <w:trPr>
          <w:trHeight w:val="20"/>
        </w:trPr>
        <w:tc>
          <w:tcPr>
            <w:tcW w:w="634" w:type="pct"/>
            <w:vMerge/>
          </w:tcPr>
          <w:p w14:paraId="5934262A" w14:textId="77777777" w:rsidR="005F6C41" w:rsidRPr="00C56E46" w:rsidRDefault="005F6C41" w:rsidP="009E1A7A">
            <w:pPr>
              <w:spacing w:after="0"/>
              <w:rPr>
                <w:rFonts w:ascii="Times New Roman" w:hAnsi="Times New Roman"/>
                <w:b/>
                <w:bCs/>
                <w:i/>
                <w:sz w:val="24"/>
                <w:szCs w:val="24"/>
              </w:rPr>
            </w:pPr>
          </w:p>
        </w:tc>
        <w:tc>
          <w:tcPr>
            <w:tcW w:w="3390" w:type="pct"/>
          </w:tcPr>
          <w:p w14:paraId="40A90C20" w14:textId="77777777" w:rsidR="005F6C41" w:rsidRPr="00C56E46" w:rsidRDefault="005F6C41" w:rsidP="005F6C41">
            <w:pPr>
              <w:numPr>
                <w:ilvl w:val="0"/>
                <w:numId w:val="21"/>
              </w:numPr>
              <w:spacing w:after="0"/>
              <w:ind w:left="0" w:firstLine="360"/>
              <w:jc w:val="both"/>
              <w:rPr>
                <w:rFonts w:ascii="Times New Roman" w:hAnsi="Times New Roman"/>
                <w:b/>
                <w:bCs/>
                <w:i/>
                <w:sz w:val="24"/>
                <w:szCs w:val="24"/>
              </w:rPr>
            </w:pPr>
            <w:r w:rsidRPr="00C56E46">
              <w:rPr>
                <w:rFonts w:ascii="Times New Roman" w:hAnsi="Times New Roman"/>
                <w:sz w:val="24"/>
                <w:szCs w:val="24"/>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447" w:type="pct"/>
            <w:vMerge/>
            <w:vAlign w:val="center"/>
          </w:tcPr>
          <w:p w14:paraId="3042EC8F"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127A07FD" w14:textId="77777777" w:rsidR="005F6C41" w:rsidRPr="00C56E46" w:rsidRDefault="005F6C41" w:rsidP="009E1A7A">
            <w:pPr>
              <w:spacing w:after="0"/>
              <w:rPr>
                <w:rFonts w:ascii="Times New Roman" w:hAnsi="Times New Roman"/>
                <w:b/>
                <w:bCs/>
                <w:i/>
                <w:sz w:val="24"/>
                <w:szCs w:val="24"/>
              </w:rPr>
            </w:pPr>
          </w:p>
        </w:tc>
      </w:tr>
      <w:tr w:rsidR="005F6C41" w:rsidRPr="00C56E46" w14:paraId="63EC1E1F" w14:textId="77777777" w:rsidTr="009E1A7A">
        <w:trPr>
          <w:trHeight w:val="20"/>
        </w:trPr>
        <w:tc>
          <w:tcPr>
            <w:tcW w:w="634" w:type="pct"/>
            <w:vMerge w:val="restart"/>
          </w:tcPr>
          <w:p w14:paraId="518AD25A"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3.6. </w:t>
            </w:r>
            <w:r w:rsidRPr="00C56E46">
              <w:rPr>
                <w:rFonts w:ascii="Times New Roman" w:hAnsi="Times New Roman"/>
                <w:b/>
                <w:sz w:val="24"/>
                <w:szCs w:val="24"/>
              </w:rPr>
              <w:t>Философия истории.</w:t>
            </w:r>
          </w:p>
        </w:tc>
        <w:tc>
          <w:tcPr>
            <w:tcW w:w="3390" w:type="pct"/>
          </w:tcPr>
          <w:p w14:paraId="55B4A9F9" w14:textId="77777777" w:rsidR="005F6C41" w:rsidRPr="00C56E46" w:rsidRDefault="005F6C41" w:rsidP="009E1A7A">
            <w:pPr>
              <w:spacing w:after="0"/>
              <w:ind w:firstLine="36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0EE9A926"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1</w:t>
            </w:r>
          </w:p>
        </w:tc>
        <w:tc>
          <w:tcPr>
            <w:tcW w:w="529" w:type="pct"/>
            <w:vMerge w:val="restart"/>
          </w:tcPr>
          <w:p w14:paraId="350ADBAA"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ОК.01-</w:t>
            </w:r>
          </w:p>
          <w:p w14:paraId="7C99DFD2" w14:textId="77777777" w:rsidR="005F6C41" w:rsidRPr="00C56E46" w:rsidRDefault="005F6C41" w:rsidP="009E1A7A">
            <w:pPr>
              <w:spacing w:after="0"/>
              <w:jc w:val="center"/>
              <w:rPr>
                <w:rFonts w:ascii="Times New Roman" w:hAnsi="Times New Roman"/>
                <w:sz w:val="24"/>
                <w:szCs w:val="24"/>
              </w:rPr>
            </w:pPr>
            <w:r w:rsidRPr="00C56E46">
              <w:rPr>
                <w:rFonts w:ascii="Times New Roman" w:hAnsi="Times New Roman"/>
                <w:sz w:val="24"/>
                <w:szCs w:val="24"/>
              </w:rPr>
              <w:t>ОК.04,</w:t>
            </w:r>
          </w:p>
          <w:p w14:paraId="362C7E0A"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ОК.06</w:t>
            </w:r>
          </w:p>
        </w:tc>
      </w:tr>
      <w:tr w:rsidR="005F6C41" w:rsidRPr="00C56E46" w14:paraId="3A65A999" w14:textId="77777777" w:rsidTr="009E1A7A">
        <w:trPr>
          <w:trHeight w:val="20"/>
        </w:trPr>
        <w:tc>
          <w:tcPr>
            <w:tcW w:w="634" w:type="pct"/>
            <w:vMerge/>
          </w:tcPr>
          <w:p w14:paraId="744C78F4" w14:textId="77777777" w:rsidR="005F6C41" w:rsidRPr="00C56E46" w:rsidRDefault="005F6C41" w:rsidP="009E1A7A">
            <w:pPr>
              <w:spacing w:after="0"/>
              <w:rPr>
                <w:rFonts w:ascii="Times New Roman" w:hAnsi="Times New Roman"/>
                <w:b/>
                <w:bCs/>
                <w:i/>
                <w:sz w:val="24"/>
                <w:szCs w:val="24"/>
              </w:rPr>
            </w:pPr>
          </w:p>
        </w:tc>
        <w:tc>
          <w:tcPr>
            <w:tcW w:w="3390" w:type="pct"/>
          </w:tcPr>
          <w:p w14:paraId="34C925D9" w14:textId="77777777" w:rsidR="005F6C41" w:rsidRPr="00C56E46" w:rsidRDefault="005F6C41" w:rsidP="005F6C41">
            <w:pPr>
              <w:numPr>
                <w:ilvl w:val="0"/>
                <w:numId w:val="22"/>
              </w:numPr>
              <w:spacing w:after="0"/>
              <w:ind w:left="0" w:firstLine="360"/>
              <w:jc w:val="both"/>
              <w:rPr>
                <w:rFonts w:ascii="Times New Roman" w:hAnsi="Times New Roman"/>
                <w:b/>
                <w:bCs/>
                <w:i/>
                <w:sz w:val="24"/>
                <w:szCs w:val="24"/>
              </w:rPr>
            </w:pPr>
            <w:r w:rsidRPr="00C56E46">
              <w:rPr>
                <w:rFonts w:ascii="Times New Roman" w:hAnsi="Times New Roman"/>
                <w:sz w:val="24"/>
                <w:szCs w:val="24"/>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историософия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447" w:type="pct"/>
            <w:vMerge/>
            <w:vAlign w:val="center"/>
          </w:tcPr>
          <w:p w14:paraId="23BDBD64"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41176AB6" w14:textId="77777777" w:rsidR="005F6C41" w:rsidRPr="00C56E46" w:rsidRDefault="005F6C41" w:rsidP="009E1A7A">
            <w:pPr>
              <w:spacing w:after="0"/>
              <w:rPr>
                <w:rFonts w:ascii="Times New Roman" w:hAnsi="Times New Roman"/>
                <w:b/>
                <w:bCs/>
                <w:i/>
                <w:sz w:val="24"/>
                <w:szCs w:val="24"/>
              </w:rPr>
            </w:pPr>
          </w:p>
        </w:tc>
      </w:tr>
      <w:tr w:rsidR="005F6C41" w:rsidRPr="00C56E46" w14:paraId="33FBBDF4" w14:textId="77777777" w:rsidTr="009E1A7A">
        <w:trPr>
          <w:trHeight w:val="20"/>
        </w:trPr>
        <w:tc>
          <w:tcPr>
            <w:tcW w:w="634" w:type="pct"/>
            <w:vMerge w:val="restart"/>
          </w:tcPr>
          <w:p w14:paraId="6928387B"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3.7. </w:t>
            </w:r>
            <w:r w:rsidRPr="00C56E46">
              <w:rPr>
                <w:rFonts w:ascii="Times New Roman" w:hAnsi="Times New Roman"/>
                <w:b/>
                <w:sz w:val="24"/>
                <w:szCs w:val="24"/>
              </w:rPr>
              <w:t>Философия культуры.</w:t>
            </w:r>
          </w:p>
        </w:tc>
        <w:tc>
          <w:tcPr>
            <w:tcW w:w="3390" w:type="pct"/>
          </w:tcPr>
          <w:p w14:paraId="470BC816"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2A07C212" w14:textId="77777777" w:rsidR="005F6C41" w:rsidRPr="00C56E46" w:rsidRDefault="007C0978" w:rsidP="009E1A7A">
            <w:pPr>
              <w:spacing w:after="0"/>
              <w:jc w:val="center"/>
              <w:rPr>
                <w:rFonts w:ascii="Times New Roman" w:hAnsi="Times New Roman"/>
                <w:b/>
                <w:i/>
                <w:sz w:val="24"/>
                <w:szCs w:val="24"/>
              </w:rPr>
            </w:pPr>
            <w:r w:rsidRPr="00C56E46">
              <w:rPr>
                <w:rFonts w:ascii="Times New Roman" w:hAnsi="Times New Roman"/>
                <w:b/>
                <w:i/>
                <w:sz w:val="24"/>
                <w:szCs w:val="24"/>
              </w:rPr>
              <w:t>2</w:t>
            </w:r>
          </w:p>
          <w:p w14:paraId="06ACEA5C"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32A77947"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ОК.01-</w:t>
            </w:r>
          </w:p>
          <w:p w14:paraId="5DE478ED"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ОК.04,</w:t>
            </w:r>
          </w:p>
          <w:p w14:paraId="20FFF7AA"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ОК.06,</w:t>
            </w:r>
          </w:p>
          <w:p w14:paraId="16CCE6E3"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ПК 5.1</w:t>
            </w:r>
          </w:p>
          <w:p w14:paraId="4DC259CC"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ПК 5.3</w:t>
            </w:r>
          </w:p>
        </w:tc>
      </w:tr>
      <w:tr w:rsidR="005F6C41" w:rsidRPr="00C56E46" w14:paraId="674F95C9" w14:textId="77777777" w:rsidTr="009E1A7A">
        <w:trPr>
          <w:trHeight w:val="1388"/>
        </w:trPr>
        <w:tc>
          <w:tcPr>
            <w:tcW w:w="634" w:type="pct"/>
            <w:vMerge/>
          </w:tcPr>
          <w:p w14:paraId="5BB3011F" w14:textId="77777777" w:rsidR="005F6C41" w:rsidRPr="00C56E46" w:rsidRDefault="005F6C41" w:rsidP="009E1A7A">
            <w:pPr>
              <w:spacing w:after="0"/>
              <w:rPr>
                <w:rFonts w:ascii="Times New Roman" w:hAnsi="Times New Roman"/>
                <w:b/>
                <w:bCs/>
                <w:i/>
                <w:sz w:val="24"/>
                <w:szCs w:val="24"/>
              </w:rPr>
            </w:pPr>
          </w:p>
        </w:tc>
        <w:tc>
          <w:tcPr>
            <w:tcW w:w="3390" w:type="pct"/>
          </w:tcPr>
          <w:p w14:paraId="7D3EE709" w14:textId="77777777" w:rsidR="005F6C41" w:rsidRPr="00C56E46" w:rsidRDefault="005F6C41" w:rsidP="005F6C41">
            <w:pPr>
              <w:numPr>
                <w:ilvl w:val="0"/>
                <w:numId w:val="15"/>
              </w:numPr>
              <w:spacing w:after="0"/>
              <w:ind w:left="0" w:firstLine="360"/>
              <w:rPr>
                <w:rFonts w:ascii="Times New Roman" w:hAnsi="Times New Roman"/>
                <w:b/>
                <w:bCs/>
                <w:i/>
                <w:sz w:val="24"/>
                <w:szCs w:val="24"/>
              </w:rPr>
            </w:pPr>
            <w:r w:rsidRPr="00C56E46">
              <w:rPr>
                <w:rFonts w:ascii="Times New Roman" w:hAnsi="Times New Roman"/>
                <w:sz w:val="24"/>
                <w:szCs w:val="24"/>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447" w:type="pct"/>
            <w:vMerge/>
            <w:vAlign w:val="center"/>
          </w:tcPr>
          <w:p w14:paraId="7132503C"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323CF353" w14:textId="77777777" w:rsidR="005F6C41" w:rsidRPr="00C56E46" w:rsidRDefault="005F6C41" w:rsidP="009E1A7A">
            <w:pPr>
              <w:spacing w:after="0"/>
              <w:rPr>
                <w:rFonts w:ascii="Times New Roman" w:hAnsi="Times New Roman"/>
                <w:b/>
                <w:bCs/>
                <w:i/>
                <w:sz w:val="24"/>
                <w:szCs w:val="24"/>
              </w:rPr>
            </w:pPr>
          </w:p>
        </w:tc>
      </w:tr>
      <w:tr w:rsidR="005F6C41" w:rsidRPr="00C56E46" w14:paraId="420DC6C4" w14:textId="77777777" w:rsidTr="009E1A7A">
        <w:trPr>
          <w:trHeight w:val="20"/>
        </w:trPr>
        <w:tc>
          <w:tcPr>
            <w:tcW w:w="634" w:type="pct"/>
            <w:vMerge w:val="restart"/>
          </w:tcPr>
          <w:p w14:paraId="733229AA"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3.8. </w:t>
            </w:r>
            <w:r w:rsidRPr="00C56E46">
              <w:rPr>
                <w:rFonts w:ascii="Times New Roman" w:hAnsi="Times New Roman"/>
                <w:b/>
                <w:sz w:val="24"/>
                <w:szCs w:val="24"/>
              </w:rPr>
              <w:t>Аксиология как учение о ценностях.</w:t>
            </w:r>
          </w:p>
        </w:tc>
        <w:tc>
          <w:tcPr>
            <w:tcW w:w="3390" w:type="pct"/>
          </w:tcPr>
          <w:p w14:paraId="6675634E" w14:textId="77777777" w:rsidR="005F6C41" w:rsidRPr="00C56E46" w:rsidRDefault="005F6C41" w:rsidP="009E1A7A">
            <w:pPr>
              <w:spacing w:after="0"/>
              <w:ind w:firstLine="36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406F8D9D"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1</w:t>
            </w:r>
          </w:p>
          <w:p w14:paraId="1298978E"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02FADC0F"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ОК.01-</w:t>
            </w:r>
          </w:p>
          <w:p w14:paraId="6CD8EB23"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ОК.04,</w:t>
            </w:r>
          </w:p>
          <w:p w14:paraId="58C186B1"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ОК.06,</w:t>
            </w:r>
          </w:p>
          <w:p w14:paraId="13591124"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ПК 5.1</w:t>
            </w:r>
          </w:p>
          <w:p w14:paraId="5AF34793"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ПК 5.3</w:t>
            </w:r>
          </w:p>
        </w:tc>
      </w:tr>
      <w:tr w:rsidR="005F6C41" w:rsidRPr="00C56E46" w14:paraId="7C0E85AA" w14:textId="77777777" w:rsidTr="009E1A7A">
        <w:trPr>
          <w:trHeight w:val="20"/>
        </w:trPr>
        <w:tc>
          <w:tcPr>
            <w:tcW w:w="634" w:type="pct"/>
            <w:vMerge/>
          </w:tcPr>
          <w:p w14:paraId="258F2A6A" w14:textId="77777777" w:rsidR="005F6C41" w:rsidRPr="00C56E46" w:rsidRDefault="005F6C41" w:rsidP="009E1A7A">
            <w:pPr>
              <w:spacing w:after="0"/>
              <w:rPr>
                <w:rFonts w:ascii="Times New Roman" w:hAnsi="Times New Roman"/>
                <w:b/>
                <w:bCs/>
                <w:i/>
                <w:sz w:val="24"/>
                <w:szCs w:val="24"/>
              </w:rPr>
            </w:pPr>
          </w:p>
        </w:tc>
        <w:tc>
          <w:tcPr>
            <w:tcW w:w="3390" w:type="pct"/>
          </w:tcPr>
          <w:p w14:paraId="005AFCDA" w14:textId="77777777" w:rsidR="005F6C41" w:rsidRPr="00C56E46" w:rsidRDefault="005F6C41" w:rsidP="005F6C41">
            <w:pPr>
              <w:numPr>
                <w:ilvl w:val="0"/>
                <w:numId w:val="16"/>
              </w:numPr>
              <w:spacing w:after="0"/>
              <w:ind w:left="0" w:firstLine="360"/>
              <w:jc w:val="both"/>
              <w:rPr>
                <w:rFonts w:ascii="Times New Roman" w:hAnsi="Times New Roman"/>
                <w:b/>
                <w:bCs/>
                <w:i/>
                <w:sz w:val="24"/>
                <w:szCs w:val="24"/>
              </w:rPr>
            </w:pPr>
            <w:r w:rsidRPr="00C56E46">
              <w:rPr>
                <w:rFonts w:ascii="Times New Roman" w:hAnsi="Times New Roman"/>
                <w:sz w:val="24"/>
                <w:szCs w:val="24"/>
              </w:rPr>
              <w:t xml:space="preserve">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w:t>
            </w:r>
            <w:r w:rsidRPr="00C56E46">
              <w:rPr>
                <w:rFonts w:ascii="Times New Roman" w:hAnsi="Times New Roman"/>
                <w:sz w:val="24"/>
                <w:szCs w:val="24"/>
              </w:rPr>
              <w:lastRenderedPageBreak/>
              <w:t xml:space="preserve">цивилизаций. Социализирующая роль ценностей.   </w:t>
            </w:r>
          </w:p>
        </w:tc>
        <w:tc>
          <w:tcPr>
            <w:tcW w:w="447" w:type="pct"/>
            <w:vMerge/>
            <w:vAlign w:val="center"/>
          </w:tcPr>
          <w:p w14:paraId="3DA2F097"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2EF4AFF1" w14:textId="77777777" w:rsidR="005F6C41" w:rsidRPr="00C56E46" w:rsidRDefault="005F6C41" w:rsidP="009E1A7A">
            <w:pPr>
              <w:spacing w:after="0"/>
              <w:rPr>
                <w:rFonts w:ascii="Times New Roman" w:hAnsi="Times New Roman"/>
                <w:b/>
                <w:bCs/>
                <w:i/>
                <w:sz w:val="24"/>
                <w:szCs w:val="24"/>
              </w:rPr>
            </w:pPr>
          </w:p>
        </w:tc>
      </w:tr>
      <w:tr w:rsidR="005F6C41" w:rsidRPr="00C56E46" w14:paraId="029DCC33" w14:textId="77777777" w:rsidTr="009E1A7A">
        <w:trPr>
          <w:trHeight w:val="20"/>
        </w:trPr>
        <w:tc>
          <w:tcPr>
            <w:tcW w:w="634" w:type="pct"/>
            <w:vMerge w:val="restart"/>
          </w:tcPr>
          <w:p w14:paraId="542AD826"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3.9. </w:t>
            </w:r>
            <w:r w:rsidRPr="00C56E46">
              <w:rPr>
                <w:rFonts w:ascii="Times New Roman" w:hAnsi="Times New Roman"/>
                <w:b/>
                <w:sz w:val="24"/>
                <w:szCs w:val="24"/>
              </w:rPr>
              <w:t>Философская проблематика этики и эстетики.</w:t>
            </w:r>
          </w:p>
        </w:tc>
        <w:tc>
          <w:tcPr>
            <w:tcW w:w="3390" w:type="pct"/>
          </w:tcPr>
          <w:p w14:paraId="0AB2FA5B"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0F3B32A7"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1</w:t>
            </w:r>
          </w:p>
          <w:p w14:paraId="6D12EFFB" w14:textId="77777777" w:rsidR="005F6C41" w:rsidRPr="00C56E46" w:rsidRDefault="005F6C41" w:rsidP="009E1A7A">
            <w:pPr>
              <w:spacing w:after="0"/>
              <w:jc w:val="center"/>
              <w:rPr>
                <w:rFonts w:ascii="Times New Roman" w:hAnsi="Times New Roman"/>
                <w:b/>
                <w:bCs/>
                <w:i/>
                <w:sz w:val="24"/>
                <w:szCs w:val="24"/>
              </w:rPr>
            </w:pPr>
          </w:p>
        </w:tc>
        <w:tc>
          <w:tcPr>
            <w:tcW w:w="529" w:type="pct"/>
            <w:vMerge w:val="restart"/>
          </w:tcPr>
          <w:p w14:paraId="0A8D5CAF"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ОК.01-</w:t>
            </w:r>
          </w:p>
          <w:p w14:paraId="6C2959A6"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ОК.04,</w:t>
            </w:r>
          </w:p>
          <w:p w14:paraId="0961185D"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ОК.06,</w:t>
            </w:r>
          </w:p>
          <w:p w14:paraId="6CF0605B"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ПК 5.1</w:t>
            </w:r>
          </w:p>
          <w:p w14:paraId="5CAD6237"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sz w:val="24"/>
                <w:szCs w:val="24"/>
              </w:rPr>
              <w:t>ПК 5.3</w:t>
            </w:r>
          </w:p>
        </w:tc>
      </w:tr>
      <w:tr w:rsidR="005F6C41" w:rsidRPr="00C56E46" w14:paraId="11B8C7EC" w14:textId="77777777" w:rsidTr="009E1A7A">
        <w:trPr>
          <w:trHeight w:val="20"/>
        </w:trPr>
        <w:tc>
          <w:tcPr>
            <w:tcW w:w="634" w:type="pct"/>
            <w:vMerge/>
          </w:tcPr>
          <w:p w14:paraId="7AAF696F" w14:textId="77777777" w:rsidR="005F6C41" w:rsidRPr="00C56E46" w:rsidRDefault="005F6C41" w:rsidP="009E1A7A">
            <w:pPr>
              <w:spacing w:after="0"/>
              <w:rPr>
                <w:rFonts w:ascii="Times New Roman" w:hAnsi="Times New Roman"/>
                <w:b/>
                <w:bCs/>
                <w:i/>
                <w:sz w:val="24"/>
                <w:szCs w:val="24"/>
              </w:rPr>
            </w:pPr>
          </w:p>
        </w:tc>
        <w:tc>
          <w:tcPr>
            <w:tcW w:w="3390" w:type="pct"/>
          </w:tcPr>
          <w:p w14:paraId="366CCE46" w14:textId="77777777" w:rsidR="005F6C41" w:rsidRPr="00C56E46" w:rsidRDefault="005F6C41" w:rsidP="005F6C41">
            <w:pPr>
              <w:numPr>
                <w:ilvl w:val="0"/>
                <w:numId w:val="17"/>
              </w:numPr>
              <w:spacing w:after="0"/>
              <w:ind w:left="0" w:firstLine="360"/>
              <w:rPr>
                <w:rFonts w:ascii="Times New Roman" w:hAnsi="Times New Roman"/>
                <w:b/>
                <w:bCs/>
                <w:i/>
                <w:sz w:val="24"/>
                <w:szCs w:val="24"/>
              </w:rPr>
            </w:pPr>
            <w:r w:rsidRPr="00C56E46">
              <w:rPr>
                <w:rFonts w:ascii="Times New Roman" w:hAnsi="Times New Roman"/>
                <w:sz w:val="24"/>
                <w:szCs w:val="24"/>
              </w:rPr>
              <w:t>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эстетические антиценности. Трагическое и ужасное в искусстве и жизни. Сущность смешного и комического: основные теории.</w:t>
            </w:r>
          </w:p>
        </w:tc>
        <w:tc>
          <w:tcPr>
            <w:tcW w:w="447" w:type="pct"/>
            <w:vMerge/>
            <w:vAlign w:val="center"/>
          </w:tcPr>
          <w:p w14:paraId="07322315"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29789354" w14:textId="77777777" w:rsidR="005F6C41" w:rsidRPr="00C56E46" w:rsidRDefault="005F6C41" w:rsidP="009E1A7A">
            <w:pPr>
              <w:spacing w:after="0"/>
              <w:rPr>
                <w:rFonts w:ascii="Times New Roman" w:hAnsi="Times New Roman"/>
                <w:b/>
                <w:bCs/>
                <w:i/>
                <w:sz w:val="24"/>
                <w:szCs w:val="24"/>
              </w:rPr>
            </w:pPr>
          </w:p>
        </w:tc>
      </w:tr>
      <w:tr w:rsidR="005F6C41" w:rsidRPr="00C56E46" w14:paraId="63011A68" w14:textId="77777777" w:rsidTr="009E1A7A">
        <w:trPr>
          <w:trHeight w:val="20"/>
        </w:trPr>
        <w:tc>
          <w:tcPr>
            <w:tcW w:w="634" w:type="pct"/>
            <w:vMerge w:val="restart"/>
          </w:tcPr>
          <w:p w14:paraId="78DA6A5E"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3.10. </w:t>
            </w:r>
            <w:r w:rsidRPr="00C56E46">
              <w:rPr>
                <w:rFonts w:ascii="Times New Roman" w:hAnsi="Times New Roman"/>
                <w:b/>
                <w:sz w:val="24"/>
                <w:szCs w:val="24"/>
              </w:rPr>
              <w:t>Философия и религия.</w:t>
            </w:r>
          </w:p>
        </w:tc>
        <w:tc>
          <w:tcPr>
            <w:tcW w:w="3390" w:type="pct"/>
          </w:tcPr>
          <w:p w14:paraId="6E2F9CD8" w14:textId="77777777" w:rsidR="005F6C41" w:rsidRPr="00C56E46" w:rsidRDefault="005F6C41" w:rsidP="009E1A7A">
            <w:pPr>
              <w:spacing w:after="0"/>
              <w:ind w:firstLine="36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33A0FEAF"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1</w:t>
            </w:r>
          </w:p>
          <w:p w14:paraId="42574EEC" w14:textId="77777777" w:rsidR="005F6C41" w:rsidRPr="00C56E46" w:rsidRDefault="005F6C41" w:rsidP="009E1A7A">
            <w:pPr>
              <w:spacing w:after="0"/>
              <w:jc w:val="center"/>
              <w:rPr>
                <w:rFonts w:ascii="Times New Roman" w:hAnsi="Times New Roman"/>
                <w:b/>
                <w:bCs/>
                <w:i/>
                <w:sz w:val="24"/>
                <w:szCs w:val="24"/>
              </w:rPr>
            </w:pPr>
          </w:p>
        </w:tc>
        <w:tc>
          <w:tcPr>
            <w:tcW w:w="529" w:type="pct"/>
          </w:tcPr>
          <w:p w14:paraId="2A7B9B49" w14:textId="77777777" w:rsidR="005F6C41" w:rsidRPr="00C56E46" w:rsidRDefault="005F6C41" w:rsidP="009E1A7A">
            <w:pPr>
              <w:spacing w:after="0"/>
              <w:rPr>
                <w:rFonts w:ascii="Times New Roman" w:hAnsi="Times New Roman"/>
                <w:b/>
                <w:i/>
                <w:sz w:val="24"/>
                <w:szCs w:val="24"/>
              </w:rPr>
            </w:pPr>
          </w:p>
        </w:tc>
      </w:tr>
      <w:tr w:rsidR="005F6C41" w:rsidRPr="00C56E46" w14:paraId="3AB544FF" w14:textId="77777777" w:rsidTr="009E1A7A">
        <w:trPr>
          <w:trHeight w:val="20"/>
        </w:trPr>
        <w:tc>
          <w:tcPr>
            <w:tcW w:w="634" w:type="pct"/>
            <w:vMerge/>
          </w:tcPr>
          <w:p w14:paraId="3C5EEE49" w14:textId="77777777" w:rsidR="005F6C41" w:rsidRPr="00C56E46" w:rsidRDefault="005F6C41" w:rsidP="009E1A7A">
            <w:pPr>
              <w:spacing w:after="0"/>
              <w:rPr>
                <w:rFonts w:ascii="Times New Roman" w:hAnsi="Times New Roman"/>
                <w:b/>
                <w:bCs/>
                <w:i/>
                <w:sz w:val="24"/>
                <w:szCs w:val="24"/>
              </w:rPr>
            </w:pPr>
          </w:p>
        </w:tc>
        <w:tc>
          <w:tcPr>
            <w:tcW w:w="3390" w:type="pct"/>
          </w:tcPr>
          <w:p w14:paraId="20E82C94" w14:textId="77777777" w:rsidR="005F6C41" w:rsidRPr="00C56E46" w:rsidRDefault="005F6C41" w:rsidP="005F6C41">
            <w:pPr>
              <w:numPr>
                <w:ilvl w:val="0"/>
                <w:numId w:val="18"/>
              </w:numPr>
              <w:spacing w:after="0"/>
              <w:ind w:left="0" w:firstLine="360"/>
              <w:jc w:val="both"/>
              <w:rPr>
                <w:rFonts w:ascii="Times New Roman" w:hAnsi="Times New Roman"/>
                <w:b/>
                <w:bCs/>
                <w:i/>
                <w:sz w:val="24"/>
                <w:szCs w:val="24"/>
              </w:rPr>
            </w:pPr>
            <w:r w:rsidRPr="00C56E46">
              <w:rPr>
                <w:rFonts w:ascii="Times New Roman" w:hAnsi="Times New Roman"/>
                <w:sz w:val="24"/>
                <w:szCs w:val="24"/>
              </w:rPr>
              <w:t xml:space="preserve">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w:t>
            </w:r>
          </w:p>
        </w:tc>
        <w:tc>
          <w:tcPr>
            <w:tcW w:w="447" w:type="pct"/>
            <w:vMerge/>
            <w:vAlign w:val="center"/>
          </w:tcPr>
          <w:p w14:paraId="0602FD3D" w14:textId="77777777" w:rsidR="005F6C41" w:rsidRPr="00C56E46" w:rsidRDefault="005F6C41" w:rsidP="009E1A7A">
            <w:pPr>
              <w:spacing w:after="0"/>
              <w:jc w:val="center"/>
              <w:rPr>
                <w:rFonts w:ascii="Times New Roman" w:hAnsi="Times New Roman"/>
                <w:b/>
                <w:bCs/>
                <w:i/>
                <w:sz w:val="24"/>
                <w:szCs w:val="24"/>
              </w:rPr>
            </w:pPr>
          </w:p>
        </w:tc>
        <w:tc>
          <w:tcPr>
            <w:tcW w:w="529" w:type="pct"/>
          </w:tcPr>
          <w:p w14:paraId="3BB9CDF9"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ОК.01-</w:t>
            </w:r>
          </w:p>
          <w:p w14:paraId="621FA7DD"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ОК.04,</w:t>
            </w:r>
          </w:p>
          <w:p w14:paraId="7377C464"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ОК.06,</w:t>
            </w:r>
          </w:p>
          <w:p w14:paraId="54B61AE0"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ПК 5.1</w:t>
            </w:r>
          </w:p>
          <w:p w14:paraId="6931E89A"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sz w:val="24"/>
                <w:szCs w:val="24"/>
              </w:rPr>
              <w:t xml:space="preserve">       ПК 5.3</w:t>
            </w:r>
          </w:p>
        </w:tc>
      </w:tr>
      <w:tr w:rsidR="005F6C41" w:rsidRPr="00C56E46" w14:paraId="5478C311" w14:textId="77777777" w:rsidTr="009E1A7A">
        <w:trPr>
          <w:trHeight w:val="20"/>
        </w:trPr>
        <w:tc>
          <w:tcPr>
            <w:tcW w:w="634" w:type="pct"/>
            <w:vMerge w:val="restart"/>
          </w:tcPr>
          <w:p w14:paraId="5724B770"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3.11. </w:t>
            </w:r>
            <w:r w:rsidRPr="00C56E46">
              <w:rPr>
                <w:rFonts w:ascii="Times New Roman" w:hAnsi="Times New Roman"/>
                <w:b/>
                <w:sz w:val="24"/>
                <w:szCs w:val="24"/>
              </w:rPr>
              <w:t>Философия науки и техники.</w:t>
            </w:r>
          </w:p>
        </w:tc>
        <w:tc>
          <w:tcPr>
            <w:tcW w:w="3390" w:type="pct"/>
          </w:tcPr>
          <w:p w14:paraId="369E247F" w14:textId="77777777" w:rsidR="005F6C41" w:rsidRPr="00C56E46" w:rsidRDefault="005F6C41" w:rsidP="009E1A7A">
            <w:pPr>
              <w:spacing w:after="0"/>
              <w:ind w:firstLine="360"/>
              <w:rPr>
                <w:rFonts w:ascii="Times New Roman" w:hAnsi="Times New Roman"/>
                <w:b/>
                <w:bCs/>
                <w:i/>
                <w:sz w:val="24"/>
                <w:szCs w:val="24"/>
              </w:rPr>
            </w:pPr>
            <w:r w:rsidRPr="00C56E46">
              <w:rPr>
                <w:rFonts w:ascii="Times New Roman" w:hAnsi="Times New Roman"/>
                <w:b/>
                <w:bCs/>
                <w:i/>
                <w:sz w:val="24"/>
                <w:szCs w:val="24"/>
              </w:rPr>
              <w:t xml:space="preserve">Содержание учебного материала </w:t>
            </w:r>
          </w:p>
        </w:tc>
        <w:tc>
          <w:tcPr>
            <w:tcW w:w="447" w:type="pct"/>
            <w:vMerge w:val="restart"/>
            <w:vAlign w:val="center"/>
          </w:tcPr>
          <w:p w14:paraId="6BEAE9AF"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2</w:t>
            </w:r>
          </w:p>
        </w:tc>
        <w:tc>
          <w:tcPr>
            <w:tcW w:w="529" w:type="pct"/>
            <w:vMerge w:val="restart"/>
          </w:tcPr>
          <w:p w14:paraId="2E13DEB4"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ОК.01-</w:t>
            </w:r>
          </w:p>
          <w:p w14:paraId="4B536A3E"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ОК.04,</w:t>
            </w:r>
          </w:p>
          <w:p w14:paraId="5A1FB7F8"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ОК.06,</w:t>
            </w:r>
          </w:p>
          <w:p w14:paraId="0DE19112"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ПК 5.1</w:t>
            </w:r>
          </w:p>
          <w:p w14:paraId="21870934" w14:textId="77777777" w:rsidR="005F6C41" w:rsidRPr="00C56E46" w:rsidRDefault="005F6C41" w:rsidP="009E1A7A">
            <w:pPr>
              <w:spacing w:after="0"/>
              <w:rPr>
                <w:rFonts w:ascii="Times New Roman" w:hAnsi="Times New Roman"/>
                <w:b/>
                <w:i/>
                <w:sz w:val="24"/>
                <w:szCs w:val="24"/>
              </w:rPr>
            </w:pPr>
            <w:r w:rsidRPr="00C56E46">
              <w:rPr>
                <w:rFonts w:ascii="Times New Roman" w:hAnsi="Times New Roman"/>
                <w:sz w:val="24"/>
                <w:szCs w:val="24"/>
              </w:rPr>
              <w:t xml:space="preserve">       ПК 5.3</w:t>
            </w:r>
          </w:p>
        </w:tc>
      </w:tr>
      <w:tr w:rsidR="005F6C41" w:rsidRPr="00C56E46" w14:paraId="05DD7BF6" w14:textId="77777777" w:rsidTr="009E1A7A">
        <w:trPr>
          <w:trHeight w:val="20"/>
        </w:trPr>
        <w:tc>
          <w:tcPr>
            <w:tcW w:w="634" w:type="pct"/>
            <w:vMerge/>
          </w:tcPr>
          <w:p w14:paraId="37E03F57" w14:textId="77777777" w:rsidR="005F6C41" w:rsidRPr="00C56E46" w:rsidRDefault="005F6C41" w:rsidP="009E1A7A">
            <w:pPr>
              <w:spacing w:after="0"/>
              <w:rPr>
                <w:rFonts w:ascii="Times New Roman" w:hAnsi="Times New Roman"/>
                <w:b/>
                <w:bCs/>
                <w:i/>
                <w:sz w:val="24"/>
                <w:szCs w:val="24"/>
              </w:rPr>
            </w:pPr>
          </w:p>
        </w:tc>
        <w:tc>
          <w:tcPr>
            <w:tcW w:w="3390" w:type="pct"/>
          </w:tcPr>
          <w:p w14:paraId="30EAB01E" w14:textId="77777777" w:rsidR="005F6C41" w:rsidRPr="00C56E46" w:rsidRDefault="005F6C41" w:rsidP="005F6C41">
            <w:pPr>
              <w:numPr>
                <w:ilvl w:val="0"/>
                <w:numId w:val="19"/>
              </w:numPr>
              <w:spacing w:after="0"/>
              <w:ind w:left="0" w:firstLine="360"/>
              <w:rPr>
                <w:rFonts w:ascii="Times New Roman" w:hAnsi="Times New Roman"/>
                <w:sz w:val="24"/>
                <w:szCs w:val="24"/>
              </w:rPr>
            </w:pPr>
            <w:r w:rsidRPr="00C56E46">
              <w:rPr>
                <w:rFonts w:ascii="Times New Roman" w:hAnsi="Times New Roman"/>
                <w:sz w:val="24"/>
                <w:szCs w:val="24"/>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14:paraId="36733BA0" w14:textId="77777777" w:rsidR="005F6C41" w:rsidRPr="00C56E46" w:rsidRDefault="005F6C41" w:rsidP="005F6C41">
            <w:pPr>
              <w:numPr>
                <w:ilvl w:val="0"/>
                <w:numId w:val="19"/>
              </w:numPr>
              <w:spacing w:after="0"/>
              <w:ind w:left="0" w:firstLine="360"/>
              <w:rPr>
                <w:rFonts w:ascii="Times New Roman" w:hAnsi="Times New Roman"/>
                <w:b/>
                <w:bCs/>
                <w:i/>
                <w:sz w:val="24"/>
                <w:szCs w:val="24"/>
              </w:rPr>
            </w:pPr>
            <w:r w:rsidRPr="00C56E46">
              <w:rPr>
                <w:rFonts w:ascii="Times New Roman" w:hAnsi="Times New Roman"/>
                <w:sz w:val="24"/>
                <w:szCs w:val="24"/>
              </w:rPr>
              <w:t>Этическая сторона научной и технической деятельности. Наука и техника в современном обществе.</w:t>
            </w:r>
          </w:p>
        </w:tc>
        <w:tc>
          <w:tcPr>
            <w:tcW w:w="447" w:type="pct"/>
            <w:vMerge/>
            <w:vAlign w:val="center"/>
          </w:tcPr>
          <w:p w14:paraId="7DC342F6" w14:textId="77777777" w:rsidR="005F6C41" w:rsidRPr="00C56E46" w:rsidRDefault="005F6C41" w:rsidP="009E1A7A">
            <w:pPr>
              <w:spacing w:after="0"/>
              <w:jc w:val="center"/>
              <w:rPr>
                <w:rFonts w:ascii="Times New Roman" w:hAnsi="Times New Roman"/>
                <w:b/>
                <w:bCs/>
                <w:i/>
                <w:sz w:val="24"/>
                <w:szCs w:val="24"/>
              </w:rPr>
            </w:pPr>
          </w:p>
        </w:tc>
        <w:tc>
          <w:tcPr>
            <w:tcW w:w="529" w:type="pct"/>
            <w:vMerge/>
          </w:tcPr>
          <w:p w14:paraId="46ECCF67" w14:textId="77777777" w:rsidR="005F6C41" w:rsidRPr="00C56E46" w:rsidRDefault="005F6C41" w:rsidP="009E1A7A">
            <w:pPr>
              <w:spacing w:after="0"/>
              <w:rPr>
                <w:rFonts w:ascii="Times New Roman" w:hAnsi="Times New Roman"/>
                <w:b/>
                <w:bCs/>
                <w:i/>
                <w:sz w:val="24"/>
                <w:szCs w:val="24"/>
              </w:rPr>
            </w:pPr>
          </w:p>
        </w:tc>
      </w:tr>
      <w:tr w:rsidR="005F6C41" w:rsidRPr="00C56E46" w14:paraId="6D63A9F1" w14:textId="77777777" w:rsidTr="009E1A7A">
        <w:trPr>
          <w:trHeight w:val="20"/>
        </w:trPr>
        <w:tc>
          <w:tcPr>
            <w:tcW w:w="634" w:type="pct"/>
            <w:vMerge w:val="restart"/>
          </w:tcPr>
          <w:p w14:paraId="1CE9422B"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 xml:space="preserve">Тема 3.12. </w:t>
            </w:r>
            <w:r w:rsidRPr="00C56E46">
              <w:rPr>
                <w:rFonts w:ascii="Times New Roman" w:hAnsi="Times New Roman"/>
                <w:b/>
                <w:sz w:val="24"/>
                <w:szCs w:val="24"/>
              </w:rPr>
              <w:t xml:space="preserve">Философия и глобальные </w:t>
            </w:r>
            <w:r w:rsidRPr="00C56E46">
              <w:rPr>
                <w:rFonts w:ascii="Times New Roman" w:hAnsi="Times New Roman"/>
                <w:b/>
                <w:sz w:val="24"/>
                <w:szCs w:val="24"/>
              </w:rPr>
              <w:lastRenderedPageBreak/>
              <w:t>проблемы современности.</w:t>
            </w:r>
          </w:p>
        </w:tc>
        <w:tc>
          <w:tcPr>
            <w:tcW w:w="3390" w:type="pct"/>
          </w:tcPr>
          <w:p w14:paraId="3B9C2F22"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lastRenderedPageBreak/>
              <w:t xml:space="preserve">Содержание учебного материала </w:t>
            </w:r>
          </w:p>
        </w:tc>
        <w:tc>
          <w:tcPr>
            <w:tcW w:w="447" w:type="pct"/>
            <w:vMerge w:val="restart"/>
            <w:vAlign w:val="center"/>
          </w:tcPr>
          <w:p w14:paraId="71C8F813" w14:textId="77777777" w:rsidR="005F6C41" w:rsidRPr="00C56E46" w:rsidRDefault="005F6C41" w:rsidP="009E1A7A">
            <w:pPr>
              <w:spacing w:after="0"/>
              <w:jc w:val="center"/>
              <w:rPr>
                <w:rFonts w:ascii="Times New Roman" w:hAnsi="Times New Roman"/>
                <w:b/>
                <w:i/>
                <w:sz w:val="24"/>
                <w:szCs w:val="24"/>
              </w:rPr>
            </w:pPr>
            <w:r w:rsidRPr="00C56E46">
              <w:rPr>
                <w:rFonts w:ascii="Times New Roman" w:hAnsi="Times New Roman"/>
                <w:b/>
                <w:i/>
                <w:sz w:val="24"/>
                <w:szCs w:val="24"/>
              </w:rPr>
              <w:t>1</w:t>
            </w:r>
          </w:p>
          <w:p w14:paraId="45E1F11B" w14:textId="77777777" w:rsidR="005F6C41" w:rsidRPr="00C56E46" w:rsidRDefault="005F6C41" w:rsidP="009E1A7A">
            <w:pPr>
              <w:spacing w:after="0"/>
              <w:jc w:val="center"/>
              <w:rPr>
                <w:rFonts w:ascii="Times New Roman" w:hAnsi="Times New Roman"/>
                <w:b/>
                <w:bCs/>
                <w:i/>
                <w:sz w:val="24"/>
                <w:szCs w:val="24"/>
              </w:rPr>
            </w:pPr>
          </w:p>
        </w:tc>
        <w:tc>
          <w:tcPr>
            <w:tcW w:w="529" w:type="pct"/>
          </w:tcPr>
          <w:p w14:paraId="07EB6A8F" w14:textId="77777777" w:rsidR="005F6C41" w:rsidRPr="00C56E46" w:rsidRDefault="005F6C41" w:rsidP="009E1A7A">
            <w:pPr>
              <w:spacing w:after="0"/>
              <w:rPr>
                <w:rFonts w:ascii="Times New Roman" w:hAnsi="Times New Roman"/>
                <w:b/>
                <w:i/>
                <w:sz w:val="24"/>
                <w:szCs w:val="24"/>
              </w:rPr>
            </w:pPr>
          </w:p>
        </w:tc>
      </w:tr>
      <w:tr w:rsidR="005F6C41" w:rsidRPr="00C56E46" w14:paraId="17FF032F" w14:textId="77777777" w:rsidTr="009E1A7A">
        <w:trPr>
          <w:trHeight w:val="20"/>
        </w:trPr>
        <w:tc>
          <w:tcPr>
            <w:tcW w:w="634" w:type="pct"/>
            <w:vMerge/>
          </w:tcPr>
          <w:p w14:paraId="237B7305" w14:textId="77777777" w:rsidR="005F6C41" w:rsidRPr="00C56E46" w:rsidRDefault="005F6C41" w:rsidP="009E1A7A">
            <w:pPr>
              <w:spacing w:after="0"/>
              <w:rPr>
                <w:rFonts w:ascii="Times New Roman" w:hAnsi="Times New Roman"/>
                <w:b/>
                <w:bCs/>
                <w:i/>
                <w:sz w:val="24"/>
                <w:szCs w:val="24"/>
              </w:rPr>
            </w:pPr>
          </w:p>
        </w:tc>
        <w:tc>
          <w:tcPr>
            <w:tcW w:w="3390" w:type="pct"/>
          </w:tcPr>
          <w:p w14:paraId="51F85305" w14:textId="77777777" w:rsidR="005F6C41" w:rsidRPr="00C56E46" w:rsidRDefault="005F6C41" w:rsidP="005F6C41">
            <w:pPr>
              <w:numPr>
                <w:ilvl w:val="0"/>
                <w:numId w:val="20"/>
              </w:numPr>
              <w:spacing w:after="0"/>
              <w:ind w:left="0" w:firstLine="360"/>
              <w:jc w:val="both"/>
              <w:rPr>
                <w:rFonts w:ascii="Times New Roman" w:hAnsi="Times New Roman"/>
                <w:b/>
                <w:bCs/>
                <w:i/>
                <w:sz w:val="24"/>
                <w:szCs w:val="24"/>
              </w:rPr>
            </w:pPr>
            <w:r w:rsidRPr="00C56E46">
              <w:rPr>
                <w:rFonts w:ascii="Times New Roman" w:hAnsi="Times New Roman"/>
                <w:sz w:val="24"/>
                <w:szCs w:val="24"/>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w:t>
            </w:r>
            <w:r w:rsidRPr="00C56E46">
              <w:rPr>
                <w:rFonts w:ascii="Times New Roman" w:hAnsi="Times New Roman"/>
                <w:sz w:val="24"/>
                <w:szCs w:val="24"/>
              </w:rPr>
              <w:lastRenderedPageBreak/>
              <w:t xml:space="preserve">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наркомании и заболеваний. Пути и способы решения глобальных проблем, роль философии в этом. Глобальные проблемы и процесс глобализации. </w:t>
            </w:r>
          </w:p>
        </w:tc>
        <w:tc>
          <w:tcPr>
            <w:tcW w:w="447" w:type="pct"/>
            <w:vMerge/>
            <w:vAlign w:val="center"/>
          </w:tcPr>
          <w:p w14:paraId="3E95B63E" w14:textId="77777777" w:rsidR="005F6C41" w:rsidRPr="00C56E46" w:rsidRDefault="005F6C41" w:rsidP="009E1A7A">
            <w:pPr>
              <w:spacing w:after="0"/>
              <w:jc w:val="center"/>
              <w:rPr>
                <w:rFonts w:ascii="Times New Roman" w:hAnsi="Times New Roman"/>
                <w:b/>
                <w:bCs/>
                <w:i/>
                <w:sz w:val="24"/>
                <w:szCs w:val="24"/>
              </w:rPr>
            </w:pPr>
          </w:p>
        </w:tc>
        <w:tc>
          <w:tcPr>
            <w:tcW w:w="529" w:type="pct"/>
          </w:tcPr>
          <w:p w14:paraId="107D30AF"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ОК.01-</w:t>
            </w:r>
          </w:p>
          <w:p w14:paraId="2DC159FB"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ОК.04,</w:t>
            </w:r>
          </w:p>
          <w:p w14:paraId="6DA5B2B2"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lastRenderedPageBreak/>
              <w:t>ОК.06,</w:t>
            </w:r>
          </w:p>
          <w:p w14:paraId="08C53F91" w14:textId="77777777" w:rsidR="005F6C41" w:rsidRPr="00C56E46" w:rsidRDefault="005F6C41" w:rsidP="009E1A7A">
            <w:pPr>
              <w:spacing w:after="0" w:line="240" w:lineRule="auto"/>
              <w:jc w:val="center"/>
              <w:rPr>
                <w:rFonts w:ascii="Times New Roman" w:hAnsi="Times New Roman"/>
                <w:sz w:val="24"/>
                <w:szCs w:val="24"/>
              </w:rPr>
            </w:pPr>
            <w:r w:rsidRPr="00C56E46">
              <w:rPr>
                <w:rFonts w:ascii="Times New Roman" w:hAnsi="Times New Roman"/>
                <w:sz w:val="24"/>
                <w:szCs w:val="24"/>
              </w:rPr>
              <w:t>ПК 5.1</w:t>
            </w:r>
          </w:p>
          <w:p w14:paraId="12245C8B"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sz w:val="24"/>
                <w:szCs w:val="24"/>
              </w:rPr>
              <w:t xml:space="preserve">       ПК 5.3</w:t>
            </w:r>
          </w:p>
        </w:tc>
      </w:tr>
      <w:tr w:rsidR="005F6C41" w:rsidRPr="00C56E46" w14:paraId="44E3BC88" w14:textId="77777777" w:rsidTr="009E1A7A">
        <w:trPr>
          <w:trHeight w:val="20"/>
        </w:trPr>
        <w:tc>
          <w:tcPr>
            <w:tcW w:w="634" w:type="pct"/>
            <w:vMerge/>
          </w:tcPr>
          <w:p w14:paraId="2D29EEE1" w14:textId="77777777" w:rsidR="005F6C41" w:rsidRPr="00C56E46" w:rsidRDefault="005F6C41" w:rsidP="009E1A7A">
            <w:pPr>
              <w:spacing w:after="0"/>
              <w:rPr>
                <w:rFonts w:ascii="Times New Roman" w:hAnsi="Times New Roman"/>
                <w:b/>
                <w:bCs/>
                <w:i/>
                <w:sz w:val="24"/>
                <w:szCs w:val="24"/>
              </w:rPr>
            </w:pPr>
          </w:p>
        </w:tc>
        <w:tc>
          <w:tcPr>
            <w:tcW w:w="3390" w:type="pct"/>
          </w:tcPr>
          <w:p w14:paraId="3CBDE82F" w14:textId="77777777" w:rsidR="005F6C41" w:rsidRPr="00C56E46" w:rsidRDefault="005F6C41" w:rsidP="001241F3">
            <w:pPr>
              <w:spacing w:after="0"/>
              <w:jc w:val="both"/>
              <w:rPr>
                <w:rFonts w:ascii="Times New Roman" w:hAnsi="Times New Roman"/>
                <w:sz w:val="24"/>
                <w:szCs w:val="24"/>
              </w:rPr>
            </w:pPr>
            <w:r w:rsidRPr="00C56E46">
              <w:rPr>
                <w:rFonts w:ascii="Times New Roman" w:hAnsi="Times New Roman"/>
                <w:b/>
                <w:sz w:val="24"/>
                <w:szCs w:val="24"/>
              </w:rPr>
              <w:t xml:space="preserve">Контрольная работа № 4 </w:t>
            </w:r>
          </w:p>
        </w:tc>
        <w:tc>
          <w:tcPr>
            <w:tcW w:w="447" w:type="pct"/>
            <w:vAlign w:val="center"/>
          </w:tcPr>
          <w:p w14:paraId="5C8120A0" w14:textId="77777777" w:rsidR="005F6C41" w:rsidRPr="00C56E46" w:rsidRDefault="005F6C41" w:rsidP="009E1A7A">
            <w:pPr>
              <w:spacing w:after="0"/>
              <w:jc w:val="center"/>
              <w:rPr>
                <w:rFonts w:ascii="Times New Roman" w:hAnsi="Times New Roman"/>
                <w:b/>
                <w:bCs/>
                <w:i/>
                <w:sz w:val="24"/>
                <w:szCs w:val="24"/>
              </w:rPr>
            </w:pPr>
            <w:r w:rsidRPr="00C56E46">
              <w:rPr>
                <w:rFonts w:ascii="Times New Roman" w:hAnsi="Times New Roman"/>
                <w:b/>
                <w:bCs/>
                <w:i/>
                <w:sz w:val="24"/>
                <w:szCs w:val="24"/>
              </w:rPr>
              <w:t>1</w:t>
            </w:r>
          </w:p>
        </w:tc>
        <w:tc>
          <w:tcPr>
            <w:tcW w:w="529" w:type="pct"/>
          </w:tcPr>
          <w:p w14:paraId="60CD73E3" w14:textId="77777777" w:rsidR="005F6C41" w:rsidRPr="00C56E46" w:rsidRDefault="005F6C41" w:rsidP="009E1A7A">
            <w:pPr>
              <w:spacing w:after="0"/>
              <w:rPr>
                <w:rFonts w:ascii="Times New Roman" w:hAnsi="Times New Roman"/>
                <w:b/>
                <w:bCs/>
                <w:i/>
                <w:sz w:val="24"/>
                <w:szCs w:val="24"/>
              </w:rPr>
            </w:pPr>
          </w:p>
        </w:tc>
      </w:tr>
      <w:tr w:rsidR="00C56E46" w:rsidRPr="00C56E46" w14:paraId="14A0B541" w14:textId="77777777" w:rsidTr="009E1A7A">
        <w:trPr>
          <w:trHeight w:val="20"/>
        </w:trPr>
        <w:tc>
          <w:tcPr>
            <w:tcW w:w="634" w:type="pct"/>
          </w:tcPr>
          <w:p w14:paraId="6FC48AEA" w14:textId="77777777" w:rsidR="00C56E46" w:rsidRPr="00C56E46" w:rsidRDefault="00C56E46" w:rsidP="009E1A7A">
            <w:pPr>
              <w:spacing w:after="0"/>
              <w:rPr>
                <w:rFonts w:ascii="Times New Roman" w:hAnsi="Times New Roman"/>
                <w:b/>
                <w:bCs/>
                <w:i/>
                <w:sz w:val="24"/>
                <w:szCs w:val="24"/>
              </w:rPr>
            </w:pPr>
          </w:p>
        </w:tc>
        <w:tc>
          <w:tcPr>
            <w:tcW w:w="3390" w:type="pct"/>
          </w:tcPr>
          <w:p w14:paraId="62122738" w14:textId="77777777" w:rsidR="00C56E46" w:rsidRPr="00C56E46" w:rsidRDefault="00C56E46" w:rsidP="009E1A7A">
            <w:pPr>
              <w:spacing w:after="0"/>
              <w:jc w:val="both"/>
              <w:rPr>
                <w:rFonts w:ascii="Times New Roman" w:hAnsi="Times New Roman"/>
                <w:b/>
                <w:sz w:val="24"/>
                <w:szCs w:val="24"/>
              </w:rPr>
            </w:pPr>
            <w:r>
              <w:rPr>
                <w:rFonts w:ascii="Times New Roman" w:hAnsi="Times New Roman"/>
                <w:b/>
                <w:sz w:val="24"/>
                <w:szCs w:val="24"/>
              </w:rPr>
              <w:t>Самостоятельная работа</w:t>
            </w:r>
          </w:p>
        </w:tc>
        <w:tc>
          <w:tcPr>
            <w:tcW w:w="447" w:type="pct"/>
            <w:vAlign w:val="center"/>
          </w:tcPr>
          <w:p w14:paraId="6D77850E" w14:textId="77777777" w:rsidR="00C56E46" w:rsidRPr="00C56E46" w:rsidRDefault="00C56E46" w:rsidP="009E1A7A">
            <w:pPr>
              <w:spacing w:after="0"/>
              <w:jc w:val="center"/>
              <w:rPr>
                <w:rFonts w:ascii="Times New Roman" w:hAnsi="Times New Roman"/>
                <w:b/>
                <w:bCs/>
                <w:i/>
                <w:sz w:val="24"/>
                <w:szCs w:val="24"/>
              </w:rPr>
            </w:pPr>
          </w:p>
        </w:tc>
        <w:tc>
          <w:tcPr>
            <w:tcW w:w="529" w:type="pct"/>
          </w:tcPr>
          <w:p w14:paraId="1D3851A4" w14:textId="77777777" w:rsidR="00C56E46" w:rsidRPr="00C56E46" w:rsidRDefault="00C56E46" w:rsidP="009E1A7A">
            <w:pPr>
              <w:spacing w:after="0"/>
              <w:rPr>
                <w:rFonts w:ascii="Times New Roman" w:hAnsi="Times New Roman"/>
                <w:b/>
                <w:bCs/>
                <w:i/>
                <w:sz w:val="24"/>
                <w:szCs w:val="24"/>
              </w:rPr>
            </w:pPr>
          </w:p>
        </w:tc>
      </w:tr>
      <w:tr w:rsidR="001241F3" w:rsidRPr="00C56E46" w14:paraId="5E8B865C" w14:textId="77777777" w:rsidTr="009E1A7A">
        <w:trPr>
          <w:trHeight w:val="20"/>
        </w:trPr>
        <w:tc>
          <w:tcPr>
            <w:tcW w:w="634" w:type="pct"/>
          </w:tcPr>
          <w:p w14:paraId="74564CB0" w14:textId="77777777" w:rsidR="001241F3" w:rsidRPr="00C56E46" w:rsidRDefault="001241F3" w:rsidP="009E1A7A">
            <w:pPr>
              <w:spacing w:after="0"/>
              <w:rPr>
                <w:rFonts w:ascii="Times New Roman" w:hAnsi="Times New Roman"/>
                <w:b/>
                <w:bCs/>
                <w:i/>
                <w:sz w:val="24"/>
                <w:szCs w:val="24"/>
              </w:rPr>
            </w:pPr>
          </w:p>
        </w:tc>
        <w:tc>
          <w:tcPr>
            <w:tcW w:w="3390" w:type="pct"/>
          </w:tcPr>
          <w:p w14:paraId="2DC8E01E" w14:textId="77777777" w:rsidR="001241F3" w:rsidRPr="00C56E46" w:rsidRDefault="001241F3" w:rsidP="00C56E46">
            <w:pPr>
              <w:spacing w:after="0"/>
              <w:jc w:val="both"/>
              <w:rPr>
                <w:rFonts w:ascii="Times New Roman" w:hAnsi="Times New Roman"/>
                <w:sz w:val="24"/>
                <w:szCs w:val="24"/>
              </w:rPr>
            </w:pPr>
            <w:r w:rsidRPr="00C56E46">
              <w:rPr>
                <w:rFonts w:ascii="Times New Roman" w:hAnsi="Times New Roman"/>
                <w:sz w:val="24"/>
                <w:szCs w:val="24"/>
              </w:rPr>
              <w:t>Подготовка докладов</w:t>
            </w:r>
            <w:r>
              <w:rPr>
                <w:rFonts w:ascii="Times New Roman" w:hAnsi="Times New Roman"/>
                <w:sz w:val="24"/>
                <w:szCs w:val="24"/>
              </w:rPr>
              <w:t xml:space="preserve"> по темам </w:t>
            </w:r>
            <w:r w:rsidRPr="00C56E46">
              <w:rPr>
                <w:rFonts w:ascii="Times New Roman" w:hAnsi="Times New Roman"/>
                <w:sz w:val="24"/>
                <w:szCs w:val="24"/>
              </w:rPr>
              <w:t>предложенны</w:t>
            </w:r>
            <w:r>
              <w:rPr>
                <w:rFonts w:ascii="Times New Roman" w:hAnsi="Times New Roman"/>
                <w:sz w:val="24"/>
                <w:szCs w:val="24"/>
              </w:rPr>
              <w:t>м</w:t>
            </w:r>
            <w:r w:rsidRPr="00C56E46">
              <w:rPr>
                <w:rFonts w:ascii="Times New Roman" w:hAnsi="Times New Roman"/>
                <w:sz w:val="24"/>
                <w:szCs w:val="24"/>
              </w:rPr>
              <w:t xml:space="preserve"> преподавателем</w:t>
            </w:r>
          </w:p>
        </w:tc>
        <w:tc>
          <w:tcPr>
            <w:tcW w:w="447" w:type="pct"/>
            <w:vMerge w:val="restart"/>
            <w:vAlign w:val="center"/>
          </w:tcPr>
          <w:p w14:paraId="0E4AB332" w14:textId="77777777" w:rsidR="001241F3" w:rsidRPr="00C56E46" w:rsidRDefault="001241F3" w:rsidP="009E1A7A">
            <w:pPr>
              <w:spacing w:after="0"/>
              <w:jc w:val="center"/>
              <w:rPr>
                <w:rFonts w:ascii="Times New Roman" w:hAnsi="Times New Roman"/>
                <w:b/>
                <w:bCs/>
                <w:i/>
                <w:sz w:val="24"/>
                <w:szCs w:val="24"/>
              </w:rPr>
            </w:pPr>
            <w:r w:rsidRPr="00C56E46">
              <w:rPr>
                <w:rFonts w:ascii="Times New Roman" w:hAnsi="Times New Roman"/>
                <w:b/>
                <w:bCs/>
                <w:i/>
                <w:sz w:val="24"/>
                <w:szCs w:val="24"/>
              </w:rPr>
              <w:t>2</w:t>
            </w:r>
          </w:p>
        </w:tc>
        <w:tc>
          <w:tcPr>
            <w:tcW w:w="529" w:type="pct"/>
          </w:tcPr>
          <w:p w14:paraId="62C945E6" w14:textId="77777777" w:rsidR="001241F3" w:rsidRPr="00C56E46" w:rsidRDefault="001241F3" w:rsidP="009E1A7A">
            <w:pPr>
              <w:spacing w:after="0"/>
              <w:rPr>
                <w:rFonts w:ascii="Times New Roman" w:hAnsi="Times New Roman"/>
                <w:b/>
                <w:bCs/>
                <w:i/>
                <w:sz w:val="24"/>
                <w:szCs w:val="24"/>
              </w:rPr>
            </w:pPr>
          </w:p>
        </w:tc>
      </w:tr>
      <w:tr w:rsidR="001241F3" w:rsidRPr="00C56E46" w14:paraId="060BAB9B" w14:textId="77777777" w:rsidTr="009E1A7A">
        <w:trPr>
          <w:trHeight w:val="20"/>
        </w:trPr>
        <w:tc>
          <w:tcPr>
            <w:tcW w:w="634" w:type="pct"/>
          </w:tcPr>
          <w:p w14:paraId="29AE504A" w14:textId="77777777" w:rsidR="001241F3" w:rsidRPr="00C56E46" w:rsidRDefault="001241F3" w:rsidP="009E1A7A">
            <w:pPr>
              <w:spacing w:after="0"/>
              <w:rPr>
                <w:rFonts w:ascii="Times New Roman" w:hAnsi="Times New Roman"/>
                <w:b/>
                <w:bCs/>
                <w:i/>
                <w:sz w:val="24"/>
                <w:szCs w:val="24"/>
              </w:rPr>
            </w:pPr>
          </w:p>
        </w:tc>
        <w:tc>
          <w:tcPr>
            <w:tcW w:w="3390" w:type="pct"/>
          </w:tcPr>
          <w:p w14:paraId="1F4AEAB2" w14:textId="77777777" w:rsidR="001241F3" w:rsidRPr="00C56E46" w:rsidRDefault="001241F3" w:rsidP="009E1A7A">
            <w:pPr>
              <w:spacing w:after="0"/>
              <w:rPr>
                <w:rFonts w:ascii="Times New Roman" w:hAnsi="Times New Roman"/>
                <w:sz w:val="24"/>
                <w:szCs w:val="24"/>
              </w:rPr>
            </w:pPr>
            <w:r w:rsidRPr="00C56E46">
              <w:rPr>
                <w:rFonts w:ascii="Times New Roman" w:hAnsi="Times New Roman"/>
                <w:sz w:val="24"/>
                <w:szCs w:val="24"/>
              </w:rPr>
              <w:t>Промежуточная аттестация. Диф</w:t>
            </w:r>
            <w:r>
              <w:rPr>
                <w:rFonts w:ascii="Times New Roman" w:hAnsi="Times New Roman"/>
                <w:sz w:val="24"/>
                <w:szCs w:val="24"/>
              </w:rPr>
              <w:t>.</w:t>
            </w:r>
            <w:r w:rsidRPr="00C56E46">
              <w:rPr>
                <w:rFonts w:ascii="Times New Roman" w:hAnsi="Times New Roman"/>
                <w:sz w:val="24"/>
                <w:szCs w:val="24"/>
              </w:rPr>
              <w:t xml:space="preserve"> зачет.</w:t>
            </w:r>
          </w:p>
        </w:tc>
        <w:tc>
          <w:tcPr>
            <w:tcW w:w="447" w:type="pct"/>
            <w:vMerge/>
            <w:vAlign w:val="center"/>
          </w:tcPr>
          <w:p w14:paraId="181A70E7" w14:textId="77777777" w:rsidR="001241F3" w:rsidRPr="00C56E46" w:rsidRDefault="001241F3" w:rsidP="009E1A7A">
            <w:pPr>
              <w:spacing w:after="0"/>
              <w:jc w:val="center"/>
              <w:rPr>
                <w:rFonts w:ascii="Times New Roman" w:hAnsi="Times New Roman"/>
                <w:b/>
                <w:bCs/>
                <w:i/>
                <w:sz w:val="24"/>
                <w:szCs w:val="24"/>
              </w:rPr>
            </w:pPr>
          </w:p>
        </w:tc>
        <w:tc>
          <w:tcPr>
            <w:tcW w:w="529" w:type="pct"/>
          </w:tcPr>
          <w:p w14:paraId="496A1746" w14:textId="77777777" w:rsidR="001241F3" w:rsidRPr="00C56E46" w:rsidRDefault="001241F3" w:rsidP="009E1A7A">
            <w:pPr>
              <w:spacing w:after="0"/>
              <w:rPr>
                <w:rFonts w:ascii="Times New Roman" w:hAnsi="Times New Roman"/>
                <w:b/>
                <w:bCs/>
                <w:i/>
                <w:sz w:val="24"/>
                <w:szCs w:val="24"/>
              </w:rPr>
            </w:pPr>
          </w:p>
        </w:tc>
      </w:tr>
      <w:tr w:rsidR="005F6C41" w:rsidRPr="00C56E46" w14:paraId="59CFBC30" w14:textId="77777777" w:rsidTr="009E1A7A">
        <w:trPr>
          <w:trHeight w:val="20"/>
        </w:trPr>
        <w:tc>
          <w:tcPr>
            <w:tcW w:w="4024" w:type="pct"/>
            <w:gridSpan w:val="2"/>
          </w:tcPr>
          <w:p w14:paraId="08C2FE40" w14:textId="77777777" w:rsidR="005F6C41" w:rsidRPr="00C56E46" w:rsidRDefault="005F6C41" w:rsidP="009E1A7A">
            <w:pPr>
              <w:spacing w:after="0"/>
              <w:rPr>
                <w:rFonts w:ascii="Times New Roman" w:hAnsi="Times New Roman"/>
                <w:b/>
                <w:bCs/>
                <w:i/>
                <w:sz w:val="24"/>
                <w:szCs w:val="24"/>
              </w:rPr>
            </w:pPr>
            <w:r w:rsidRPr="00C56E46">
              <w:rPr>
                <w:rFonts w:ascii="Times New Roman" w:hAnsi="Times New Roman"/>
                <w:b/>
                <w:bCs/>
                <w:i/>
                <w:sz w:val="24"/>
                <w:szCs w:val="24"/>
              </w:rPr>
              <w:t>Всего:</w:t>
            </w:r>
          </w:p>
        </w:tc>
        <w:tc>
          <w:tcPr>
            <w:tcW w:w="447" w:type="pct"/>
            <w:vAlign w:val="center"/>
          </w:tcPr>
          <w:p w14:paraId="3BA0A5C8" w14:textId="77777777" w:rsidR="005F6C41" w:rsidRPr="00C56E46" w:rsidRDefault="001241F3" w:rsidP="009E1A7A">
            <w:pPr>
              <w:spacing w:after="0"/>
              <w:jc w:val="center"/>
              <w:rPr>
                <w:rFonts w:ascii="Times New Roman" w:hAnsi="Times New Roman"/>
                <w:b/>
                <w:bCs/>
                <w:i/>
                <w:sz w:val="24"/>
                <w:szCs w:val="24"/>
              </w:rPr>
            </w:pPr>
            <w:r>
              <w:rPr>
                <w:rFonts w:ascii="Times New Roman" w:hAnsi="Times New Roman"/>
                <w:b/>
                <w:bCs/>
                <w:i/>
                <w:sz w:val="24"/>
                <w:szCs w:val="24"/>
              </w:rPr>
              <w:t>50</w:t>
            </w:r>
          </w:p>
        </w:tc>
        <w:tc>
          <w:tcPr>
            <w:tcW w:w="529" w:type="pct"/>
          </w:tcPr>
          <w:p w14:paraId="1D04BCE7" w14:textId="77777777" w:rsidR="005F6C41" w:rsidRPr="00C56E46" w:rsidRDefault="005F6C41" w:rsidP="009E1A7A">
            <w:pPr>
              <w:spacing w:after="0"/>
              <w:rPr>
                <w:rFonts w:ascii="Times New Roman" w:hAnsi="Times New Roman"/>
                <w:b/>
                <w:bCs/>
                <w:i/>
                <w:sz w:val="24"/>
                <w:szCs w:val="24"/>
              </w:rPr>
            </w:pPr>
          </w:p>
        </w:tc>
      </w:tr>
    </w:tbl>
    <w:p w14:paraId="11736837" w14:textId="77777777" w:rsidR="005F6C41" w:rsidRPr="00C56E46" w:rsidRDefault="005F6C41" w:rsidP="005F6C41">
      <w:pPr>
        <w:rPr>
          <w:rFonts w:ascii="Times New Roman" w:hAnsi="Times New Roman"/>
          <w:b/>
          <w:bCs/>
          <w:i/>
          <w:sz w:val="24"/>
          <w:szCs w:val="24"/>
        </w:rPr>
      </w:pPr>
    </w:p>
    <w:p w14:paraId="1371B33D" w14:textId="77777777" w:rsidR="005F6C41" w:rsidRPr="00C56E46" w:rsidRDefault="005F6C41" w:rsidP="005F6C41">
      <w:pPr>
        <w:rPr>
          <w:rFonts w:ascii="Times New Roman" w:hAnsi="Times New Roman"/>
          <w:i/>
          <w:sz w:val="24"/>
          <w:szCs w:val="24"/>
        </w:rPr>
        <w:sectPr w:rsidR="005F6C41" w:rsidRPr="00C56E46" w:rsidSect="0046060F">
          <w:pgSz w:w="16840" w:h="11907" w:orient="landscape"/>
          <w:pgMar w:top="851" w:right="1134" w:bottom="851" w:left="992" w:header="709" w:footer="709" w:gutter="0"/>
          <w:cols w:space="720"/>
        </w:sectPr>
      </w:pPr>
    </w:p>
    <w:p w14:paraId="0BF5F9EA" w14:textId="77777777" w:rsidR="005F6C41" w:rsidRPr="00C56E46" w:rsidRDefault="005F6C41" w:rsidP="005F6C41">
      <w:pPr>
        <w:rPr>
          <w:rFonts w:ascii="Times New Roman" w:hAnsi="Times New Roman"/>
          <w:b/>
          <w:i/>
          <w:sz w:val="24"/>
          <w:szCs w:val="24"/>
        </w:rPr>
      </w:pPr>
      <w:r w:rsidRPr="00C56E46">
        <w:rPr>
          <w:rFonts w:ascii="Times New Roman" w:hAnsi="Times New Roman"/>
          <w:b/>
          <w:i/>
          <w:sz w:val="24"/>
          <w:szCs w:val="24"/>
        </w:rPr>
        <w:lastRenderedPageBreak/>
        <w:t xml:space="preserve">3. УСЛОВИЯ РЕАЛИЗАЦИИ </w:t>
      </w:r>
      <w:r w:rsidR="00580C28" w:rsidRPr="00C56E46">
        <w:rPr>
          <w:rFonts w:ascii="Times New Roman" w:hAnsi="Times New Roman"/>
          <w:b/>
          <w:i/>
          <w:sz w:val="24"/>
          <w:szCs w:val="24"/>
        </w:rPr>
        <w:t xml:space="preserve">РАБОЧЕЙ </w:t>
      </w:r>
      <w:r w:rsidRPr="00C56E46">
        <w:rPr>
          <w:rFonts w:ascii="Times New Roman" w:hAnsi="Times New Roman"/>
          <w:b/>
          <w:i/>
          <w:sz w:val="24"/>
          <w:szCs w:val="24"/>
        </w:rPr>
        <w:t xml:space="preserve">ПРОГРАММЫ </w:t>
      </w:r>
      <w:r w:rsidR="00580C28" w:rsidRPr="00C56E46">
        <w:rPr>
          <w:rFonts w:ascii="Times New Roman" w:hAnsi="Times New Roman"/>
          <w:b/>
          <w:i/>
          <w:sz w:val="24"/>
          <w:szCs w:val="24"/>
        </w:rPr>
        <w:t>ДИСЦИПЛИНЫ</w:t>
      </w:r>
    </w:p>
    <w:p w14:paraId="768135CF" w14:textId="77777777" w:rsidR="005F6C41" w:rsidRPr="00C56E46" w:rsidRDefault="005F6C41" w:rsidP="005F6C41">
      <w:pPr>
        <w:rPr>
          <w:rFonts w:ascii="Times New Roman" w:hAnsi="Times New Roman"/>
          <w:b/>
          <w:bCs/>
          <w:sz w:val="24"/>
          <w:szCs w:val="24"/>
        </w:rPr>
      </w:pPr>
      <w:r w:rsidRPr="00C56E46">
        <w:rPr>
          <w:rFonts w:ascii="Times New Roman" w:hAnsi="Times New Roman"/>
          <w:b/>
          <w:bCs/>
          <w:sz w:val="24"/>
          <w:szCs w:val="24"/>
        </w:rPr>
        <w:t>3.1. Материально-техническое обеспечение</w:t>
      </w:r>
    </w:p>
    <w:p w14:paraId="55FA420E" w14:textId="77777777" w:rsidR="005F6C41" w:rsidRPr="00C56E46" w:rsidRDefault="005F6C41" w:rsidP="005F6C41">
      <w:pPr>
        <w:spacing w:after="0"/>
        <w:rPr>
          <w:rFonts w:ascii="Times New Roman" w:hAnsi="Times New Roman"/>
          <w:sz w:val="24"/>
          <w:szCs w:val="24"/>
        </w:rPr>
      </w:pPr>
      <w:r w:rsidRPr="00C56E46">
        <w:rPr>
          <w:rFonts w:ascii="Times New Roman" w:hAnsi="Times New Roman"/>
          <w:b/>
          <w:bCs/>
          <w:sz w:val="24"/>
          <w:szCs w:val="24"/>
        </w:rPr>
        <w:t xml:space="preserve">Реализация программы </w:t>
      </w:r>
      <w:r w:rsidRPr="00C56E46">
        <w:rPr>
          <w:rFonts w:ascii="Times New Roman" w:hAnsi="Times New Roman"/>
          <w:b/>
          <w:sz w:val="24"/>
          <w:szCs w:val="24"/>
        </w:rPr>
        <w:t>предполагает наличие учебного кабинета</w:t>
      </w:r>
      <w:r w:rsidRPr="00C56E46">
        <w:rPr>
          <w:rFonts w:ascii="Times New Roman" w:hAnsi="Times New Roman"/>
          <w:sz w:val="24"/>
          <w:szCs w:val="24"/>
        </w:rPr>
        <w:t xml:space="preserve"> истории и философии.</w:t>
      </w:r>
    </w:p>
    <w:p w14:paraId="7CC4F6AA" w14:textId="77777777" w:rsidR="005F6C41" w:rsidRPr="00C56E46" w:rsidRDefault="005F6C41" w:rsidP="005F6C41">
      <w:pPr>
        <w:spacing w:after="0"/>
        <w:jc w:val="both"/>
        <w:rPr>
          <w:rFonts w:ascii="Times New Roman" w:hAnsi="Times New Roman"/>
          <w:bCs/>
          <w:sz w:val="24"/>
          <w:szCs w:val="24"/>
        </w:rPr>
      </w:pPr>
      <w:r w:rsidRPr="00C56E46">
        <w:rPr>
          <w:rFonts w:ascii="Times New Roman" w:hAnsi="Times New Roman"/>
          <w:bCs/>
          <w:sz w:val="24"/>
          <w:szCs w:val="24"/>
        </w:rPr>
        <w:t xml:space="preserve">Оборудование учебного кабинета и рабочих мест кабинета: </w:t>
      </w:r>
    </w:p>
    <w:p w14:paraId="2B37C0F5" w14:textId="77777777" w:rsidR="005F6C41" w:rsidRPr="00C56E46" w:rsidRDefault="005F6C41" w:rsidP="005F6C41">
      <w:pPr>
        <w:spacing w:after="0"/>
        <w:jc w:val="both"/>
        <w:rPr>
          <w:rFonts w:ascii="Times New Roman" w:hAnsi="Times New Roman"/>
          <w:bCs/>
          <w:sz w:val="24"/>
          <w:szCs w:val="24"/>
        </w:rPr>
      </w:pPr>
      <w:r w:rsidRPr="00C56E46">
        <w:rPr>
          <w:rFonts w:ascii="Times New Roman" w:hAnsi="Times New Roman"/>
          <w:bCs/>
          <w:sz w:val="24"/>
          <w:szCs w:val="24"/>
        </w:rPr>
        <w:t xml:space="preserve">рабочее место преподавателя, </w:t>
      </w:r>
    </w:p>
    <w:p w14:paraId="14F251BF" w14:textId="77777777" w:rsidR="005F6C41" w:rsidRPr="00C56E46" w:rsidRDefault="005F6C41" w:rsidP="005F6C41">
      <w:pPr>
        <w:spacing w:after="0"/>
        <w:jc w:val="both"/>
        <w:rPr>
          <w:rFonts w:ascii="Times New Roman" w:hAnsi="Times New Roman"/>
          <w:bCs/>
          <w:sz w:val="24"/>
          <w:szCs w:val="24"/>
        </w:rPr>
      </w:pPr>
      <w:r w:rsidRPr="00C56E46">
        <w:rPr>
          <w:rFonts w:ascii="Times New Roman" w:hAnsi="Times New Roman"/>
          <w:bCs/>
          <w:sz w:val="24"/>
          <w:szCs w:val="24"/>
        </w:rPr>
        <w:t xml:space="preserve">парты учащихся (в соответствие с численностью учебной группы), </w:t>
      </w:r>
    </w:p>
    <w:p w14:paraId="2F36BE97" w14:textId="77777777" w:rsidR="005F6C41" w:rsidRPr="00C56E46" w:rsidRDefault="005F6C41" w:rsidP="005F6C41">
      <w:pPr>
        <w:spacing w:after="0"/>
        <w:jc w:val="both"/>
        <w:rPr>
          <w:rFonts w:ascii="Times New Roman" w:hAnsi="Times New Roman"/>
          <w:bCs/>
          <w:sz w:val="24"/>
          <w:szCs w:val="24"/>
        </w:rPr>
      </w:pPr>
      <w:r w:rsidRPr="00C56E46">
        <w:rPr>
          <w:rFonts w:ascii="Times New Roman" w:hAnsi="Times New Roman"/>
          <w:bCs/>
          <w:sz w:val="24"/>
          <w:szCs w:val="24"/>
        </w:rPr>
        <w:t xml:space="preserve">меловая доска, </w:t>
      </w:r>
    </w:p>
    <w:p w14:paraId="623A7527" w14:textId="77777777" w:rsidR="005F6C41" w:rsidRPr="00C56E46" w:rsidRDefault="005F6C41" w:rsidP="005F6C41">
      <w:pPr>
        <w:spacing w:after="0"/>
        <w:jc w:val="both"/>
        <w:rPr>
          <w:rFonts w:ascii="Times New Roman" w:hAnsi="Times New Roman"/>
          <w:bCs/>
          <w:sz w:val="24"/>
          <w:szCs w:val="24"/>
        </w:rPr>
      </w:pPr>
      <w:r w:rsidRPr="00C56E46">
        <w:rPr>
          <w:rFonts w:ascii="Times New Roman" w:hAnsi="Times New Roman"/>
          <w:bCs/>
          <w:sz w:val="24"/>
          <w:szCs w:val="24"/>
        </w:rPr>
        <w:t xml:space="preserve">персональный компьютер с лицензионным программным обеспечением, </w:t>
      </w:r>
    </w:p>
    <w:p w14:paraId="77AD5240" w14:textId="77777777" w:rsidR="005F6C41" w:rsidRPr="00C56E46" w:rsidRDefault="005F6C41" w:rsidP="005F6C41">
      <w:pPr>
        <w:spacing w:after="0"/>
        <w:jc w:val="both"/>
        <w:rPr>
          <w:rFonts w:ascii="Times New Roman" w:hAnsi="Times New Roman"/>
          <w:bCs/>
          <w:sz w:val="24"/>
          <w:szCs w:val="24"/>
        </w:rPr>
      </w:pPr>
      <w:r w:rsidRPr="00C56E46">
        <w:rPr>
          <w:rFonts w:ascii="Times New Roman" w:hAnsi="Times New Roman"/>
          <w:bCs/>
          <w:sz w:val="24"/>
          <w:szCs w:val="24"/>
        </w:rPr>
        <w:t xml:space="preserve">мультимедиа проектор, </w:t>
      </w:r>
    </w:p>
    <w:p w14:paraId="4F394F78" w14:textId="77777777" w:rsidR="005F6C41" w:rsidRPr="00C56E46" w:rsidRDefault="005F6C41" w:rsidP="005F6C41">
      <w:pPr>
        <w:spacing w:after="0"/>
        <w:jc w:val="both"/>
        <w:rPr>
          <w:rFonts w:ascii="Times New Roman" w:hAnsi="Times New Roman"/>
          <w:bCs/>
          <w:sz w:val="24"/>
          <w:szCs w:val="24"/>
        </w:rPr>
      </w:pPr>
      <w:r w:rsidRPr="00C56E46">
        <w:rPr>
          <w:rFonts w:ascii="Times New Roman" w:hAnsi="Times New Roman"/>
          <w:bCs/>
          <w:sz w:val="24"/>
          <w:szCs w:val="24"/>
        </w:rPr>
        <w:t xml:space="preserve">экран, </w:t>
      </w:r>
    </w:p>
    <w:p w14:paraId="64AA8FEC" w14:textId="77777777" w:rsidR="005F6C41" w:rsidRPr="00C56E46" w:rsidRDefault="005F6C41" w:rsidP="005F6C41">
      <w:pPr>
        <w:spacing w:after="0"/>
        <w:jc w:val="both"/>
        <w:rPr>
          <w:rFonts w:ascii="Times New Roman" w:hAnsi="Times New Roman"/>
          <w:bCs/>
          <w:sz w:val="24"/>
          <w:szCs w:val="24"/>
        </w:rPr>
      </w:pPr>
      <w:r w:rsidRPr="00C56E46">
        <w:rPr>
          <w:rFonts w:ascii="Times New Roman" w:hAnsi="Times New Roman"/>
          <w:bCs/>
          <w:sz w:val="24"/>
          <w:szCs w:val="24"/>
        </w:rPr>
        <w:t xml:space="preserve">лазерная указка, </w:t>
      </w:r>
    </w:p>
    <w:p w14:paraId="7E604F0F" w14:textId="77777777" w:rsidR="005F6C41" w:rsidRPr="00C56E46" w:rsidRDefault="005F6C41" w:rsidP="005F6C41">
      <w:pPr>
        <w:spacing w:after="0"/>
        <w:jc w:val="both"/>
        <w:rPr>
          <w:rFonts w:ascii="Times New Roman" w:hAnsi="Times New Roman"/>
          <w:bCs/>
          <w:sz w:val="24"/>
          <w:szCs w:val="24"/>
        </w:rPr>
      </w:pPr>
      <w:r w:rsidRPr="00C56E46">
        <w:rPr>
          <w:rFonts w:ascii="Times New Roman" w:hAnsi="Times New Roman"/>
          <w:bCs/>
          <w:sz w:val="24"/>
          <w:szCs w:val="24"/>
        </w:rPr>
        <w:t>шкафы для хранения учебных материалов по предмету.</w:t>
      </w:r>
    </w:p>
    <w:p w14:paraId="4FC5FC18" w14:textId="77777777" w:rsidR="005F6C41" w:rsidRPr="00C56E46" w:rsidRDefault="005F6C41" w:rsidP="005F6C41">
      <w:pPr>
        <w:rPr>
          <w:rFonts w:ascii="Times New Roman" w:hAnsi="Times New Roman"/>
          <w:b/>
          <w:sz w:val="24"/>
          <w:szCs w:val="24"/>
        </w:rPr>
      </w:pPr>
    </w:p>
    <w:p w14:paraId="7964F21E" w14:textId="77777777" w:rsidR="005F6C41" w:rsidRPr="00C56E46" w:rsidRDefault="005F6C41" w:rsidP="005F6C41">
      <w:pPr>
        <w:rPr>
          <w:rFonts w:ascii="Times New Roman" w:hAnsi="Times New Roman"/>
          <w:b/>
          <w:sz w:val="24"/>
          <w:szCs w:val="24"/>
        </w:rPr>
      </w:pPr>
      <w:r w:rsidRPr="00C56E46">
        <w:rPr>
          <w:rFonts w:ascii="Times New Roman" w:hAnsi="Times New Roman"/>
          <w:b/>
          <w:sz w:val="24"/>
          <w:szCs w:val="24"/>
        </w:rPr>
        <w:t>3.2. Информационное обеспечение обучения</w:t>
      </w:r>
    </w:p>
    <w:p w14:paraId="30A95B17" w14:textId="77777777" w:rsidR="005F6C41" w:rsidRPr="00C56E46" w:rsidRDefault="005F6C41" w:rsidP="005F6C41">
      <w:pPr>
        <w:jc w:val="both"/>
        <w:rPr>
          <w:rFonts w:ascii="Times New Roman" w:hAnsi="Times New Roman"/>
          <w:b/>
          <w:bCs/>
          <w:sz w:val="24"/>
          <w:szCs w:val="24"/>
        </w:rPr>
      </w:pPr>
      <w:r w:rsidRPr="00C56E46">
        <w:rPr>
          <w:rFonts w:ascii="Times New Roman" w:hAnsi="Times New Roman"/>
          <w:b/>
          <w:bCs/>
          <w:sz w:val="24"/>
          <w:szCs w:val="24"/>
        </w:rPr>
        <w:t>Перечень используемых учебных изданий, Интернет-ресурсов, дополнительной литературы:</w:t>
      </w:r>
    </w:p>
    <w:p w14:paraId="6C18544C" w14:textId="77777777" w:rsidR="005F6C41" w:rsidRPr="00C56E46" w:rsidRDefault="005F6C41" w:rsidP="005F6C41">
      <w:pPr>
        <w:rPr>
          <w:rFonts w:ascii="Times New Roman" w:hAnsi="Times New Roman"/>
          <w:b/>
          <w:bCs/>
          <w:sz w:val="24"/>
          <w:szCs w:val="24"/>
        </w:rPr>
      </w:pPr>
      <w:r w:rsidRPr="00C56E46">
        <w:rPr>
          <w:rFonts w:ascii="Times New Roman" w:hAnsi="Times New Roman"/>
          <w:b/>
          <w:bCs/>
          <w:sz w:val="24"/>
          <w:szCs w:val="24"/>
        </w:rPr>
        <w:t>Основные источники (печатные издания):</w:t>
      </w:r>
    </w:p>
    <w:p w14:paraId="7C66EABB" w14:textId="77777777" w:rsidR="005F6C41" w:rsidRPr="00C56E46" w:rsidRDefault="005F6C41" w:rsidP="00C56E46">
      <w:pPr>
        <w:pStyle w:val="a6"/>
        <w:numPr>
          <w:ilvl w:val="0"/>
          <w:numId w:val="25"/>
        </w:numPr>
      </w:pPr>
      <w:r w:rsidRPr="00C56E46">
        <w:t>Волкогонова О.Д., Сидорова Н. М. Основы философии. Москва ИД «Форум – Инфра – М», 2013</w:t>
      </w:r>
    </w:p>
    <w:p w14:paraId="13480358" w14:textId="77777777" w:rsidR="00C56E46" w:rsidRPr="00C56E46" w:rsidRDefault="00C56E46" w:rsidP="00C56E46">
      <w:pPr>
        <w:pStyle w:val="a6"/>
        <w:numPr>
          <w:ilvl w:val="0"/>
          <w:numId w:val="25"/>
        </w:numPr>
        <w:spacing w:after="0"/>
        <w:rPr>
          <w:shd w:val="clear" w:color="auto" w:fill="FFFFFF"/>
        </w:rPr>
      </w:pPr>
      <w:r w:rsidRPr="00C56E46">
        <w:rPr>
          <w:bCs/>
          <w:shd w:val="clear" w:color="auto" w:fill="FFFFFF"/>
        </w:rPr>
        <w:t>Основы философии</w:t>
      </w:r>
      <w:r w:rsidRPr="00C56E46">
        <w:rPr>
          <w:shd w:val="clear" w:color="auto" w:fill="FFFFFF"/>
        </w:rPr>
        <w:t xml:space="preserve"> : учебник </w:t>
      </w:r>
      <w:r w:rsidRPr="00C56E46">
        <w:rPr>
          <w:bCs/>
          <w:shd w:val="clear" w:color="auto" w:fill="FFFFFF"/>
        </w:rPr>
        <w:t>[Электронный ресурс]</w:t>
      </w:r>
      <w:r w:rsidRPr="00C56E46">
        <w:rPr>
          <w:shd w:val="clear" w:color="auto" w:fill="FFFFFF"/>
        </w:rPr>
        <w:t xml:space="preserve">/ В.П. Кохановский, Т.П. Матяш, Л.В. Жаров, В.П. Яковлев. — Москва :КноРус, 2018. — 230 с. - Режим доступа: </w:t>
      </w:r>
      <w:hyperlink r:id="rId10" w:history="1">
        <w:r w:rsidRPr="00C56E46">
          <w:rPr>
            <w:rStyle w:val="af"/>
            <w:shd w:val="clear" w:color="auto" w:fill="FFFFFF"/>
          </w:rPr>
          <w:t>https://www.book.ru/book/922755</w:t>
        </w:r>
      </w:hyperlink>
    </w:p>
    <w:p w14:paraId="4CB500BD" w14:textId="77777777" w:rsidR="00C56E46" w:rsidRPr="00C56E46" w:rsidRDefault="00C56E46" w:rsidP="00C56E46">
      <w:pPr>
        <w:ind w:left="360"/>
        <w:rPr>
          <w:rFonts w:ascii="Times New Roman" w:hAnsi="Times New Roman"/>
          <w:sz w:val="24"/>
          <w:szCs w:val="24"/>
        </w:rPr>
      </w:pPr>
    </w:p>
    <w:p w14:paraId="56EA2E39" w14:textId="77777777" w:rsidR="005F6C41" w:rsidRPr="00C56E46" w:rsidRDefault="005F6C41" w:rsidP="005F6C41">
      <w:pPr>
        <w:rPr>
          <w:rFonts w:ascii="Times New Roman" w:hAnsi="Times New Roman"/>
          <w:b/>
          <w:bCs/>
          <w:sz w:val="24"/>
          <w:szCs w:val="24"/>
        </w:rPr>
      </w:pPr>
      <w:r w:rsidRPr="00C56E46">
        <w:rPr>
          <w:rFonts w:ascii="Times New Roman" w:hAnsi="Times New Roman"/>
          <w:b/>
          <w:bCs/>
          <w:sz w:val="24"/>
          <w:szCs w:val="24"/>
        </w:rPr>
        <w:t xml:space="preserve"> (электронные издания):</w:t>
      </w:r>
    </w:p>
    <w:p w14:paraId="70FC1932" w14:textId="77777777" w:rsidR="005F6C41" w:rsidRPr="00C56E46" w:rsidRDefault="005F6C41" w:rsidP="005F6C41">
      <w:pPr>
        <w:rPr>
          <w:rFonts w:ascii="Times New Roman" w:hAnsi="Times New Roman"/>
          <w:bCs/>
          <w:sz w:val="24"/>
          <w:szCs w:val="24"/>
        </w:rPr>
      </w:pPr>
      <w:r w:rsidRPr="00C56E46">
        <w:rPr>
          <w:rFonts w:ascii="Times New Roman" w:hAnsi="Times New Roman"/>
          <w:bCs/>
          <w:sz w:val="24"/>
          <w:szCs w:val="24"/>
        </w:rPr>
        <w:t>1.</w:t>
      </w:r>
      <w:hyperlink r:id="rId11" w:history="1">
        <w:r w:rsidRPr="00C56E46">
          <w:rPr>
            <w:rFonts w:ascii="Times New Roman" w:hAnsi="Times New Roman"/>
            <w:bCs/>
            <w:caps/>
            <w:color w:val="000000"/>
            <w:sz w:val="24"/>
            <w:szCs w:val="24"/>
            <w:u w:val="single"/>
          </w:rPr>
          <w:t>http://filosof.historic.ru/</w:t>
        </w:r>
      </w:hyperlink>
    </w:p>
    <w:p w14:paraId="125F80DD" w14:textId="77777777" w:rsidR="005F6C41" w:rsidRPr="00C56E46" w:rsidRDefault="005F6C41" w:rsidP="005F6C41">
      <w:pPr>
        <w:rPr>
          <w:rFonts w:ascii="Times New Roman" w:hAnsi="Times New Roman"/>
          <w:bCs/>
          <w:sz w:val="24"/>
          <w:szCs w:val="24"/>
        </w:rPr>
      </w:pPr>
      <w:r w:rsidRPr="00C56E46">
        <w:rPr>
          <w:rFonts w:ascii="Times New Roman" w:hAnsi="Times New Roman"/>
          <w:bCs/>
          <w:sz w:val="24"/>
          <w:szCs w:val="24"/>
        </w:rPr>
        <w:t>2.</w:t>
      </w:r>
      <w:hyperlink r:id="rId12" w:history="1">
        <w:r w:rsidRPr="00C56E46">
          <w:rPr>
            <w:rFonts w:ascii="Times New Roman" w:hAnsi="Times New Roman"/>
            <w:bCs/>
            <w:caps/>
            <w:color w:val="000000"/>
            <w:sz w:val="24"/>
            <w:szCs w:val="24"/>
            <w:u w:val="single"/>
          </w:rPr>
          <w:t>http://philosophy.ru/</w:t>
        </w:r>
      </w:hyperlink>
    </w:p>
    <w:p w14:paraId="74DF4EC3" w14:textId="77777777" w:rsidR="005F6C41" w:rsidRPr="00C56E46" w:rsidRDefault="005F6C41" w:rsidP="005F6C41">
      <w:pPr>
        <w:contextualSpacing/>
        <w:jc w:val="center"/>
        <w:rPr>
          <w:rFonts w:ascii="Times New Roman" w:hAnsi="Times New Roman"/>
          <w:b/>
          <w:sz w:val="24"/>
          <w:szCs w:val="24"/>
        </w:rPr>
      </w:pPr>
    </w:p>
    <w:p w14:paraId="35DD7CB0" w14:textId="77777777" w:rsidR="005F6C41" w:rsidRPr="00C56E46" w:rsidRDefault="005F6C41" w:rsidP="005F6C41">
      <w:pPr>
        <w:contextualSpacing/>
        <w:rPr>
          <w:rFonts w:ascii="Times New Roman" w:hAnsi="Times New Roman"/>
          <w:b/>
          <w:sz w:val="24"/>
          <w:szCs w:val="24"/>
        </w:rPr>
      </w:pPr>
      <w:r w:rsidRPr="00C56E46">
        <w:rPr>
          <w:rFonts w:ascii="Times New Roman" w:hAnsi="Times New Roman"/>
          <w:b/>
          <w:sz w:val="24"/>
          <w:szCs w:val="24"/>
        </w:rPr>
        <w:t>4. КОНТРОЛЬ И ОЦЕНКА РЕЗУЛЬТАТОВ ОСВОЕНИЯУЧЕБНОЙ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4393"/>
        <w:gridCol w:w="2092"/>
      </w:tblGrid>
      <w:tr w:rsidR="005F6C41" w:rsidRPr="00C56E46" w14:paraId="5C4E06AE" w14:textId="77777777" w:rsidTr="009E1A7A">
        <w:tc>
          <w:tcPr>
            <w:tcW w:w="1612" w:type="pct"/>
          </w:tcPr>
          <w:p w14:paraId="0D052A82" w14:textId="77777777" w:rsidR="005F6C41" w:rsidRPr="00C56E46" w:rsidRDefault="005F6C41" w:rsidP="009E1A7A">
            <w:pPr>
              <w:spacing w:after="0"/>
              <w:rPr>
                <w:rFonts w:ascii="Times New Roman" w:hAnsi="Times New Roman"/>
                <w:bCs/>
                <w:sz w:val="24"/>
                <w:szCs w:val="24"/>
              </w:rPr>
            </w:pPr>
            <w:r w:rsidRPr="00C56E46">
              <w:rPr>
                <w:rFonts w:ascii="Times New Roman" w:hAnsi="Times New Roman"/>
                <w:bCs/>
                <w:sz w:val="24"/>
                <w:szCs w:val="24"/>
              </w:rPr>
              <w:t>Результаты обучения</w:t>
            </w:r>
          </w:p>
        </w:tc>
        <w:tc>
          <w:tcPr>
            <w:tcW w:w="2295" w:type="pct"/>
          </w:tcPr>
          <w:p w14:paraId="1A3C640B" w14:textId="77777777" w:rsidR="005F6C41" w:rsidRPr="00C56E46" w:rsidRDefault="005F6C41" w:rsidP="009E1A7A">
            <w:pPr>
              <w:spacing w:after="0"/>
              <w:rPr>
                <w:rFonts w:ascii="Times New Roman" w:hAnsi="Times New Roman"/>
                <w:bCs/>
                <w:sz w:val="24"/>
                <w:szCs w:val="24"/>
              </w:rPr>
            </w:pPr>
            <w:r w:rsidRPr="00C56E46">
              <w:rPr>
                <w:rFonts w:ascii="Times New Roman" w:hAnsi="Times New Roman"/>
                <w:bCs/>
                <w:sz w:val="24"/>
                <w:szCs w:val="24"/>
              </w:rPr>
              <w:t>Критерии оценки</w:t>
            </w:r>
          </w:p>
        </w:tc>
        <w:tc>
          <w:tcPr>
            <w:tcW w:w="1093" w:type="pct"/>
          </w:tcPr>
          <w:p w14:paraId="19D6B0EC" w14:textId="77777777" w:rsidR="005F6C41" w:rsidRPr="00C56E46" w:rsidRDefault="005F6C41" w:rsidP="009E1A7A">
            <w:pPr>
              <w:spacing w:after="0"/>
              <w:rPr>
                <w:rFonts w:ascii="Times New Roman" w:hAnsi="Times New Roman"/>
                <w:bCs/>
                <w:sz w:val="24"/>
                <w:szCs w:val="24"/>
              </w:rPr>
            </w:pPr>
            <w:r w:rsidRPr="00C56E46">
              <w:rPr>
                <w:rFonts w:ascii="Times New Roman" w:hAnsi="Times New Roman"/>
                <w:bCs/>
                <w:sz w:val="24"/>
                <w:szCs w:val="24"/>
              </w:rPr>
              <w:t>Методы оценки</w:t>
            </w:r>
          </w:p>
        </w:tc>
      </w:tr>
      <w:tr w:rsidR="005F6C41" w:rsidRPr="00C56E46" w14:paraId="00EE82D9" w14:textId="77777777" w:rsidTr="009E1A7A">
        <w:tc>
          <w:tcPr>
            <w:tcW w:w="1612" w:type="pct"/>
          </w:tcPr>
          <w:p w14:paraId="38631CD9" w14:textId="77777777" w:rsidR="005F6C41" w:rsidRPr="00C56E46" w:rsidRDefault="005F6C41" w:rsidP="009E1A7A">
            <w:pPr>
              <w:spacing w:after="0"/>
              <w:ind w:left="360"/>
              <w:rPr>
                <w:rFonts w:ascii="Times New Roman" w:hAnsi="Times New Roman"/>
                <w:sz w:val="24"/>
                <w:szCs w:val="24"/>
              </w:rPr>
            </w:pPr>
            <w:r w:rsidRPr="00C56E46">
              <w:rPr>
                <w:rFonts w:ascii="Times New Roman" w:hAnsi="Times New Roman"/>
                <w:sz w:val="24"/>
                <w:szCs w:val="24"/>
              </w:rPr>
              <w:t>Знание:</w:t>
            </w:r>
          </w:p>
          <w:p w14:paraId="4D56904A" w14:textId="77777777" w:rsidR="005F6C41" w:rsidRPr="00C56E46" w:rsidRDefault="005F6C41" w:rsidP="009E1A7A">
            <w:pPr>
              <w:spacing w:after="0"/>
              <w:ind w:left="360"/>
              <w:rPr>
                <w:rFonts w:ascii="Times New Roman" w:hAnsi="Times New Roman"/>
                <w:sz w:val="24"/>
                <w:szCs w:val="24"/>
              </w:rPr>
            </w:pPr>
            <w:r w:rsidRPr="00C56E46">
              <w:rPr>
                <w:rFonts w:ascii="Times New Roman" w:hAnsi="Times New Roman"/>
                <w:sz w:val="24"/>
                <w:szCs w:val="24"/>
              </w:rPr>
              <w:t>основных философских учений;</w:t>
            </w:r>
          </w:p>
          <w:p w14:paraId="0CEA5076" w14:textId="77777777" w:rsidR="005F6C41" w:rsidRPr="00C56E46" w:rsidRDefault="005F6C41" w:rsidP="009E1A7A">
            <w:pPr>
              <w:spacing w:after="0"/>
              <w:ind w:left="360"/>
              <w:rPr>
                <w:rFonts w:ascii="Times New Roman" w:hAnsi="Times New Roman"/>
                <w:sz w:val="24"/>
                <w:szCs w:val="24"/>
              </w:rPr>
            </w:pPr>
            <w:r w:rsidRPr="00C56E46">
              <w:rPr>
                <w:rFonts w:ascii="Times New Roman" w:hAnsi="Times New Roman"/>
                <w:sz w:val="24"/>
                <w:szCs w:val="24"/>
              </w:rPr>
              <w:t>главных философских терминов и понятий</w:t>
            </w:r>
          </w:p>
          <w:p w14:paraId="141D6FB9" w14:textId="77777777" w:rsidR="005F6C41" w:rsidRPr="00C56E46" w:rsidRDefault="005F6C41" w:rsidP="009E1A7A">
            <w:pPr>
              <w:spacing w:after="0"/>
              <w:ind w:left="360"/>
              <w:rPr>
                <w:rFonts w:ascii="Times New Roman" w:hAnsi="Times New Roman"/>
                <w:sz w:val="24"/>
                <w:szCs w:val="24"/>
              </w:rPr>
            </w:pPr>
            <w:r w:rsidRPr="00C56E46">
              <w:rPr>
                <w:rFonts w:ascii="Times New Roman" w:hAnsi="Times New Roman"/>
                <w:sz w:val="24"/>
                <w:szCs w:val="24"/>
              </w:rPr>
              <w:t xml:space="preserve">проблематики и предметного поля важнейших </w:t>
            </w:r>
            <w:r w:rsidRPr="00C56E46">
              <w:rPr>
                <w:rFonts w:ascii="Times New Roman" w:hAnsi="Times New Roman"/>
                <w:sz w:val="24"/>
                <w:szCs w:val="24"/>
              </w:rPr>
              <w:lastRenderedPageBreak/>
              <w:t>философских дисциплин, традиционных общечеловеческих ценностей и применение их в различных контекстах</w:t>
            </w:r>
          </w:p>
          <w:p w14:paraId="4853D02B" w14:textId="77777777" w:rsidR="005F6C41" w:rsidRPr="00C56E46" w:rsidRDefault="005F6C41" w:rsidP="009E1A7A">
            <w:pPr>
              <w:spacing w:after="0"/>
              <w:rPr>
                <w:rFonts w:ascii="Times New Roman" w:hAnsi="Times New Roman"/>
                <w:bCs/>
                <w:sz w:val="24"/>
                <w:szCs w:val="24"/>
              </w:rPr>
            </w:pPr>
          </w:p>
        </w:tc>
        <w:tc>
          <w:tcPr>
            <w:tcW w:w="2295" w:type="pct"/>
          </w:tcPr>
          <w:p w14:paraId="5265D1CB" w14:textId="77777777" w:rsidR="005F6C41" w:rsidRPr="00C56E46" w:rsidRDefault="005F6C41" w:rsidP="009E1A7A">
            <w:pPr>
              <w:spacing w:after="0"/>
              <w:rPr>
                <w:rFonts w:ascii="Times New Roman" w:hAnsi="Times New Roman"/>
                <w:bCs/>
                <w:sz w:val="24"/>
                <w:szCs w:val="24"/>
              </w:rPr>
            </w:pPr>
            <w:r w:rsidRPr="00C56E46">
              <w:rPr>
                <w:rFonts w:ascii="Times New Roman" w:hAnsi="Times New Roman"/>
                <w:bCs/>
                <w:sz w:val="24"/>
                <w:szCs w:val="24"/>
              </w:rPr>
              <w:lastRenderedPageBreak/>
              <w:t>Степень знания материала курса, логика и ясность изложения материала, необходимость дополнений.</w:t>
            </w:r>
          </w:p>
          <w:p w14:paraId="272E4039" w14:textId="77777777" w:rsidR="005F6C41" w:rsidRPr="00C56E46" w:rsidRDefault="005F6C41" w:rsidP="009E1A7A">
            <w:pPr>
              <w:spacing w:after="0"/>
              <w:rPr>
                <w:rFonts w:ascii="Times New Roman" w:hAnsi="Times New Roman"/>
                <w:bCs/>
                <w:sz w:val="24"/>
                <w:szCs w:val="24"/>
              </w:rPr>
            </w:pPr>
            <w:r w:rsidRPr="00C56E46">
              <w:rPr>
                <w:rFonts w:ascii="Times New Roman" w:hAnsi="Times New Roman"/>
                <w:bCs/>
                <w:sz w:val="24"/>
                <w:szCs w:val="24"/>
              </w:rPr>
              <w:t xml:space="preserve">Отвечает ли учащийся на все дополнительные вопросы преподавателя. </w:t>
            </w:r>
          </w:p>
          <w:p w14:paraId="34629EA1" w14:textId="77777777" w:rsidR="005F6C41" w:rsidRPr="00C56E46" w:rsidRDefault="005F6C41" w:rsidP="009E1A7A">
            <w:pPr>
              <w:spacing w:after="0"/>
              <w:rPr>
                <w:rFonts w:ascii="Times New Roman" w:hAnsi="Times New Roman"/>
                <w:bCs/>
                <w:sz w:val="24"/>
                <w:szCs w:val="24"/>
              </w:rPr>
            </w:pPr>
            <w:r w:rsidRPr="00C56E46">
              <w:rPr>
                <w:rFonts w:ascii="Times New Roman" w:hAnsi="Times New Roman"/>
                <w:bCs/>
                <w:sz w:val="24"/>
                <w:szCs w:val="24"/>
              </w:rPr>
              <w:t xml:space="preserve">На каком уровне выполнены контрольные работы и рефераты </w:t>
            </w:r>
            <w:r w:rsidRPr="00C56E46">
              <w:rPr>
                <w:rFonts w:ascii="Times New Roman" w:hAnsi="Times New Roman"/>
                <w:bCs/>
                <w:sz w:val="24"/>
                <w:szCs w:val="24"/>
              </w:rPr>
              <w:lastRenderedPageBreak/>
              <w:t xml:space="preserve">самостоятельной работы. </w:t>
            </w:r>
          </w:p>
          <w:p w14:paraId="466C4ABF" w14:textId="77777777" w:rsidR="005F6C41" w:rsidRPr="00C56E46" w:rsidRDefault="005F6C41" w:rsidP="009E1A7A">
            <w:pPr>
              <w:spacing w:after="0"/>
              <w:rPr>
                <w:rFonts w:ascii="Times New Roman" w:hAnsi="Times New Roman"/>
                <w:bCs/>
                <w:sz w:val="24"/>
                <w:szCs w:val="24"/>
              </w:rPr>
            </w:pPr>
          </w:p>
        </w:tc>
        <w:tc>
          <w:tcPr>
            <w:tcW w:w="1093" w:type="pct"/>
          </w:tcPr>
          <w:p w14:paraId="437C6D6F" w14:textId="77777777" w:rsidR="005F6C41" w:rsidRPr="00C56E46" w:rsidRDefault="005F6C41" w:rsidP="009E1A7A">
            <w:pPr>
              <w:spacing w:after="0"/>
              <w:rPr>
                <w:rFonts w:ascii="Times New Roman" w:hAnsi="Times New Roman"/>
                <w:sz w:val="24"/>
                <w:szCs w:val="24"/>
              </w:rPr>
            </w:pPr>
            <w:r w:rsidRPr="00C56E46">
              <w:rPr>
                <w:rFonts w:ascii="Times New Roman" w:hAnsi="Times New Roman"/>
                <w:sz w:val="24"/>
                <w:szCs w:val="24"/>
              </w:rPr>
              <w:lastRenderedPageBreak/>
              <w:t xml:space="preserve">Экспертное наблюдение за выступлениями с рефератами, </w:t>
            </w:r>
          </w:p>
          <w:p w14:paraId="177F1252" w14:textId="77777777" w:rsidR="005F6C41" w:rsidRPr="00C56E46" w:rsidRDefault="005F6C41" w:rsidP="009E1A7A">
            <w:pPr>
              <w:spacing w:after="0"/>
              <w:rPr>
                <w:rFonts w:ascii="Times New Roman" w:hAnsi="Times New Roman"/>
                <w:bCs/>
                <w:sz w:val="24"/>
                <w:szCs w:val="24"/>
              </w:rPr>
            </w:pPr>
            <w:r w:rsidRPr="00C56E46">
              <w:rPr>
                <w:rFonts w:ascii="Times New Roman" w:hAnsi="Times New Roman"/>
                <w:sz w:val="24"/>
                <w:szCs w:val="24"/>
              </w:rPr>
              <w:t>Ответы на вопросы.</w:t>
            </w:r>
          </w:p>
        </w:tc>
      </w:tr>
      <w:tr w:rsidR="005F6C41" w:rsidRPr="00C56E46" w14:paraId="4EC7DA0E" w14:textId="77777777" w:rsidTr="009E1A7A">
        <w:tc>
          <w:tcPr>
            <w:tcW w:w="1612" w:type="pct"/>
          </w:tcPr>
          <w:p w14:paraId="591E7501" w14:textId="77777777" w:rsidR="005F6C41" w:rsidRPr="00C56E46" w:rsidRDefault="005F6C41" w:rsidP="009E1A7A">
            <w:pPr>
              <w:spacing w:after="0"/>
              <w:ind w:left="360"/>
              <w:rPr>
                <w:rFonts w:ascii="Times New Roman" w:hAnsi="Times New Roman"/>
                <w:bCs/>
                <w:sz w:val="24"/>
                <w:szCs w:val="24"/>
              </w:rPr>
            </w:pPr>
            <w:r w:rsidRPr="00C56E46">
              <w:rPr>
                <w:rFonts w:ascii="Times New Roman" w:hAnsi="Times New Roman"/>
                <w:bCs/>
                <w:sz w:val="24"/>
                <w:szCs w:val="24"/>
              </w:rPr>
              <w:t>Умение:</w:t>
            </w:r>
          </w:p>
          <w:p w14:paraId="007B8DB8" w14:textId="77777777" w:rsidR="005F6C41" w:rsidRPr="00C56E46" w:rsidRDefault="005F6C41" w:rsidP="009E1A7A">
            <w:pPr>
              <w:spacing w:after="0"/>
              <w:ind w:left="360"/>
              <w:rPr>
                <w:rFonts w:ascii="Times New Roman" w:hAnsi="Times New Roman"/>
                <w:sz w:val="24"/>
                <w:szCs w:val="24"/>
              </w:rPr>
            </w:pPr>
            <w:r w:rsidRPr="00C56E46">
              <w:rPr>
                <w:rFonts w:ascii="Times New Roman" w:hAnsi="Times New Roman"/>
                <w:sz w:val="24"/>
                <w:szCs w:val="24"/>
              </w:rPr>
              <w:t>ориентироваться в истории развития философского знания;</w:t>
            </w:r>
          </w:p>
          <w:p w14:paraId="1EF88F6E" w14:textId="77777777" w:rsidR="005F6C41" w:rsidRPr="00C56E46" w:rsidRDefault="005F6C41" w:rsidP="009E1A7A">
            <w:pPr>
              <w:spacing w:after="0"/>
              <w:ind w:left="360"/>
              <w:rPr>
                <w:rFonts w:ascii="Times New Roman" w:hAnsi="Times New Roman"/>
                <w:sz w:val="24"/>
                <w:szCs w:val="24"/>
              </w:rPr>
            </w:pPr>
            <w:r w:rsidRPr="00C56E46">
              <w:rPr>
                <w:rFonts w:ascii="Times New Roman" w:hAnsi="Times New Roman"/>
                <w:sz w:val="24"/>
                <w:szCs w:val="24"/>
              </w:rPr>
              <w:t xml:space="preserve">вырабатывать свою точку зрения и аргументированно дискутировать по важнейшим проблемам философии. </w:t>
            </w:r>
          </w:p>
          <w:p w14:paraId="40A342A8" w14:textId="77777777" w:rsidR="005F6C41" w:rsidRPr="00C56E46" w:rsidRDefault="005F6C41" w:rsidP="009E1A7A">
            <w:pPr>
              <w:spacing w:after="0"/>
              <w:ind w:left="360"/>
              <w:rPr>
                <w:rFonts w:ascii="Times New Roman" w:hAnsi="Times New Roman"/>
                <w:bCs/>
                <w:sz w:val="24"/>
                <w:szCs w:val="24"/>
              </w:rPr>
            </w:pPr>
            <w:r w:rsidRPr="00C56E46">
              <w:rPr>
                <w:rFonts w:ascii="Times New Roman" w:hAnsi="Times New Roman"/>
                <w:sz w:val="24"/>
                <w:szCs w:val="24"/>
              </w:rPr>
              <w:t>применять полученные в курсе изучения философии знания в практической, в том числе и профессиональной, деятельности</w:t>
            </w:r>
          </w:p>
        </w:tc>
        <w:tc>
          <w:tcPr>
            <w:tcW w:w="2295" w:type="pct"/>
          </w:tcPr>
          <w:p w14:paraId="52410840" w14:textId="77777777" w:rsidR="005F6C41" w:rsidRPr="00C56E46" w:rsidRDefault="005F6C41" w:rsidP="009E1A7A">
            <w:pPr>
              <w:spacing w:after="0"/>
              <w:rPr>
                <w:rFonts w:ascii="Times New Roman" w:hAnsi="Times New Roman"/>
                <w:bCs/>
                <w:sz w:val="24"/>
                <w:szCs w:val="24"/>
              </w:rPr>
            </w:pPr>
            <w:r w:rsidRPr="00C56E46">
              <w:rPr>
                <w:rFonts w:ascii="Times New Roman" w:hAnsi="Times New Roman"/>
                <w:bCs/>
                <w:sz w:val="24"/>
                <w:szCs w:val="24"/>
              </w:rPr>
              <w:t>Насколько свободно учащийся ориентируется в истории развития философии. Может ли верно охарактеризовать взгляды того или иного философа.</w:t>
            </w:r>
          </w:p>
          <w:p w14:paraId="23E65FE9" w14:textId="77777777" w:rsidR="005F6C41" w:rsidRPr="00C56E46" w:rsidRDefault="005F6C41" w:rsidP="009E1A7A">
            <w:pPr>
              <w:spacing w:after="0"/>
              <w:rPr>
                <w:rFonts w:ascii="Times New Roman" w:hAnsi="Times New Roman"/>
                <w:bCs/>
                <w:sz w:val="24"/>
                <w:szCs w:val="24"/>
              </w:rPr>
            </w:pPr>
            <w:r w:rsidRPr="00C56E46">
              <w:rPr>
                <w:rFonts w:ascii="Times New Roman" w:hAnsi="Times New Roman"/>
                <w:bCs/>
                <w:sz w:val="24"/>
                <w:szCs w:val="24"/>
              </w:rPr>
              <w:t>Насколько самостоятельно, логично и аргументированно учащийся может выдвигать и защищать свою точку зрения по важнейшим проблемам философии в рефератах и дискуссиях.</w:t>
            </w:r>
          </w:p>
          <w:p w14:paraId="57FA2D42" w14:textId="77777777" w:rsidR="005F6C41" w:rsidRPr="00C56E46" w:rsidRDefault="005F6C41" w:rsidP="009E1A7A">
            <w:pPr>
              <w:spacing w:after="0"/>
              <w:rPr>
                <w:rFonts w:ascii="Times New Roman" w:hAnsi="Times New Roman"/>
                <w:bCs/>
                <w:sz w:val="24"/>
                <w:szCs w:val="24"/>
              </w:rPr>
            </w:pPr>
            <w:r w:rsidRPr="00C56E46">
              <w:rPr>
                <w:rFonts w:ascii="Times New Roman" w:hAnsi="Times New Roman"/>
                <w:bCs/>
                <w:sz w:val="24"/>
                <w:szCs w:val="24"/>
              </w:rPr>
              <w:t xml:space="preserve">Насколько успешно студент может применять свои знания по курсу «Основы философии» в повседневной и профессиональной деятельности. Насколько он способен к диалектическому и логически непротиворечивому мышлению в своей специальности. </w:t>
            </w:r>
          </w:p>
          <w:p w14:paraId="33A71EFC" w14:textId="77777777" w:rsidR="005F6C41" w:rsidRPr="00C56E46" w:rsidRDefault="005F6C41" w:rsidP="009E1A7A">
            <w:pPr>
              <w:spacing w:after="0"/>
              <w:rPr>
                <w:rFonts w:ascii="Times New Roman" w:hAnsi="Times New Roman"/>
                <w:bCs/>
                <w:sz w:val="24"/>
                <w:szCs w:val="24"/>
              </w:rPr>
            </w:pPr>
          </w:p>
        </w:tc>
        <w:tc>
          <w:tcPr>
            <w:tcW w:w="1093" w:type="pct"/>
          </w:tcPr>
          <w:p w14:paraId="2D5C7381" w14:textId="77777777" w:rsidR="005F6C41" w:rsidRPr="00C56E46" w:rsidRDefault="005F6C41" w:rsidP="009E1A7A">
            <w:pPr>
              <w:spacing w:after="0"/>
              <w:rPr>
                <w:rFonts w:ascii="Times New Roman" w:hAnsi="Times New Roman"/>
                <w:bCs/>
                <w:sz w:val="24"/>
                <w:szCs w:val="24"/>
              </w:rPr>
            </w:pPr>
            <w:r w:rsidRPr="00C56E46">
              <w:rPr>
                <w:rFonts w:ascii="Times New Roman" w:hAnsi="Times New Roman"/>
                <w:sz w:val="24"/>
                <w:szCs w:val="24"/>
              </w:rPr>
              <w:t>Выступления с рефератами, ответы на вопросы, участие в дискуссии</w:t>
            </w:r>
          </w:p>
        </w:tc>
      </w:tr>
    </w:tbl>
    <w:p w14:paraId="64051BC8" w14:textId="77777777" w:rsidR="005F6C41" w:rsidRPr="00C56E46" w:rsidRDefault="005F6C41" w:rsidP="005F6C41">
      <w:pPr>
        <w:rPr>
          <w:rFonts w:ascii="Times New Roman" w:hAnsi="Times New Roman"/>
          <w:b/>
          <w:i/>
          <w:sz w:val="24"/>
          <w:szCs w:val="24"/>
        </w:rPr>
      </w:pPr>
    </w:p>
    <w:p w14:paraId="3307B98C" w14:textId="77777777" w:rsidR="00054726" w:rsidRPr="00C56E46" w:rsidRDefault="005F6C41" w:rsidP="005F6C41">
      <w:pPr>
        <w:ind w:firstLine="708"/>
        <w:rPr>
          <w:rFonts w:ascii="Times New Roman" w:hAnsi="Times New Roman"/>
          <w:sz w:val="24"/>
          <w:szCs w:val="24"/>
        </w:rPr>
      </w:pPr>
      <w:r w:rsidRPr="00C56E46">
        <w:rPr>
          <w:rFonts w:ascii="Times New Roman" w:hAnsi="Times New Roman"/>
          <w:b/>
          <w:i/>
          <w:sz w:val="24"/>
          <w:szCs w:val="24"/>
        </w:rPr>
        <w:br w:type="page"/>
      </w:r>
    </w:p>
    <w:sectPr w:rsidR="00054726" w:rsidRPr="00C56E46" w:rsidSect="00580C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C92E" w14:textId="77777777" w:rsidR="0086793C" w:rsidRDefault="0086793C" w:rsidP="005F6C41">
      <w:pPr>
        <w:spacing w:after="0" w:line="240" w:lineRule="auto"/>
      </w:pPr>
      <w:r>
        <w:separator/>
      </w:r>
    </w:p>
  </w:endnote>
  <w:endnote w:type="continuationSeparator" w:id="0">
    <w:p w14:paraId="406155CB" w14:textId="77777777" w:rsidR="0086793C" w:rsidRDefault="0086793C" w:rsidP="005F6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237"/>
      <w:showingPlcHdr/>
    </w:sdtPr>
    <w:sdtEndPr/>
    <w:sdtContent>
      <w:p w14:paraId="23E03BEC" w14:textId="77777777" w:rsidR="00580C28" w:rsidRDefault="008411DF">
        <w:pPr>
          <w:pStyle w:val="aa"/>
          <w:jc w:val="right"/>
        </w:pPr>
        <w:r>
          <w:t xml:space="preserve">     </w:t>
        </w:r>
      </w:p>
    </w:sdtContent>
  </w:sdt>
  <w:p w14:paraId="6C679C02" w14:textId="77777777" w:rsidR="00580C28" w:rsidRDefault="00580C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176CA" w14:textId="77777777" w:rsidR="0086793C" w:rsidRDefault="0086793C" w:rsidP="005F6C41">
      <w:pPr>
        <w:spacing w:after="0" w:line="240" w:lineRule="auto"/>
      </w:pPr>
      <w:r>
        <w:separator/>
      </w:r>
    </w:p>
  </w:footnote>
  <w:footnote w:type="continuationSeparator" w:id="0">
    <w:p w14:paraId="5EC138F6" w14:textId="77777777" w:rsidR="0086793C" w:rsidRDefault="0086793C" w:rsidP="005F6C41">
      <w:pPr>
        <w:spacing w:after="0" w:line="240" w:lineRule="auto"/>
      </w:pPr>
      <w:r>
        <w:continuationSeparator/>
      </w:r>
    </w:p>
  </w:footnote>
  <w:footnote w:id="1">
    <w:p w14:paraId="4C7A07C0" w14:textId="77777777" w:rsidR="005F6C41" w:rsidRPr="00A07BDD" w:rsidRDefault="005F6C41" w:rsidP="005F6C41">
      <w:pPr>
        <w:pStyle w:val="a3"/>
        <w:jc w:val="both"/>
        <w:rPr>
          <w:lang w:val="ru-RU"/>
        </w:rPr>
      </w:pPr>
      <w:r w:rsidRPr="002A4DCF">
        <w:rPr>
          <w:rStyle w:val="a5"/>
          <w:i/>
        </w:rPr>
        <w:footnoteRef/>
      </w:r>
      <w:r w:rsidRPr="002A4DCF">
        <w:rPr>
          <w:i/>
          <w:lang w:val="ru-RU"/>
        </w:rPr>
        <w:t xml:space="preserve"> </w:t>
      </w:r>
      <w:r w:rsidRPr="002A4DCF">
        <w:rPr>
          <w:rStyle w:val="a7"/>
          <w:i w:val="0"/>
          <w:iCs/>
          <w:lang w:val="ru-RU"/>
        </w:rPr>
        <w:t xml:space="preserve">Самостоятельная работа в рамках образовательной программы планируется образовательной организацией </w:t>
      </w:r>
      <w:r>
        <w:rPr>
          <w:rStyle w:val="a7"/>
          <w:i w:val="0"/>
          <w:iCs/>
          <w:lang w:val="ru-RU"/>
        </w:rPr>
        <w:t>в</w:t>
      </w:r>
      <w:r w:rsidRPr="002A4DCF">
        <w:rPr>
          <w:rStyle w:val="a7"/>
          <w:i w:val="0"/>
          <w:iCs/>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D544BC"/>
    <w:multiLevelType w:val="hybridMultilevel"/>
    <w:tmpl w:val="2A50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3D67B14"/>
    <w:multiLevelType w:val="hybridMultilevel"/>
    <w:tmpl w:val="DF6CEC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CB36870"/>
    <w:multiLevelType w:val="hybridMultilevel"/>
    <w:tmpl w:val="303A7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11"/>
  </w:num>
  <w:num w:numId="4">
    <w:abstractNumId w:val="17"/>
  </w:num>
  <w:num w:numId="5">
    <w:abstractNumId w:val="8"/>
  </w:num>
  <w:num w:numId="6">
    <w:abstractNumId w:val="19"/>
  </w:num>
  <w:num w:numId="7">
    <w:abstractNumId w:val="12"/>
  </w:num>
  <w:num w:numId="8">
    <w:abstractNumId w:val="14"/>
  </w:num>
  <w:num w:numId="9">
    <w:abstractNumId w:val="5"/>
  </w:num>
  <w:num w:numId="10">
    <w:abstractNumId w:val="21"/>
  </w:num>
  <w:num w:numId="11">
    <w:abstractNumId w:val="2"/>
  </w:num>
  <w:num w:numId="12">
    <w:abstractNumId w:val="6"/>
  </w:num>
  <w:num w:numId="13">
    <w:abstractNumId w:val="24"/>
  </w:num>
  <w:num w:numId="14">
    <w:abstractNumId w:val="18"/>
  </w:num>
  <w:num w:numId="15">
    <w:abstractNumId w:val="13"/>
  </w:num>
  <w:num w:numId="16">
    <w:abstractNumId w:val="20"/>
  </w:num>
  <w:num w:numId="17">
    <w:abstractNumId w:val="9"/>
  </w:num>
  <w:num w:numId="18">
    <w:abstractNumId w:val="16"/>
  </w:num>
  <w:num w:numId="19">
    <w:abstractNumId w:val="4"/>
  </w:num>
  <w:num w:numId="20">
    <w:abstractNumId w:val="0"/>
  </w:num>
  <w:num w:numId="21">
    <w:abstractNumId w:val="22"/>
  </w:num>
  <w:num w:numId="22">
    <w:abstractNumId w:val="23"/>
  </w:num>
  <w:num w:numId="23">
    <w:abstractNumId w:val="7"/>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C41"/>
    <w:rsid w:val="00054726"/>
    <w:rsid w:val="000672E3"/>
    <w:rsid w:val="000850D1"/>
    <w:rsid w:val="000D5900"/>
    <w:rsid w:val="001223F4"/>
    <w:rsid w:val="001241F3"/>
    <w:rsid w:val="002C612F"/>
    <w:rsid w:val="00386102"/>
    <w:rsid w:val="004E5EC6"/>
    <w:rsid w:val="00580C28"/>
    <w:rsid w:val="00590FDB"/>
    <w:rsid w:val="005F6C41"/>
    <w:rsid w:val="00713AA2"/>
    <w:rsid w:val="00771523"/>
    <w:rsid w:val="007C0978"/>
    <w:rsid w:val="007D7E8F"/>
    <w:rsid w:val="008150C7"/>
    <w:rsid w:val="008411DF"/>
    <w:rsid w:val="0086793C"/>
    <w:rsid w:val="008C00F4"/>
    <w:rsid w:val="00942B10"/>
    <w:rsid w:val="009708CF"/>
    <w:rsid w:val="009A0323"/>
    <w:rsid w:val="009C6049"/>
    <w:rsid w:val="00A33045"/>
    <w:rsid w:val="00AA36E6"/>
    <w:rsid w:val="00B5744F"/>
    <w:rsid w:val="00B60A42"/>
    <w:rsid w:val="00C56E46"/>
    <w:rsid w:val="00DE785C"/>
    <w:rsid w:val="00E33A98"/>
    <w:rsid w:val="00E362C3"/>
    <w:rsid w:val="00E828D3"/>
    <w:rsid w:val="00E92BD8"/>
    <w:rsid w:val="00EB1A55"/>
    <w:rsid w:val="00EB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BE31"/>
  <w15:docId w15:val="{C1F153F7-4BD7-49E8-921F-7A1E293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C4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qFormat/>
    <w:rsid w:val="005F6C41"/>
    <w:pPr>
      <w:spacing w:after="0" w:line="240" w:lineRule="auto"/>
    </w:pPr>
    <w:rPr>
      <w:rFonts w:ascii="Times New Roman" w:hAnsi="Times New Roman"/>
      <w:sz w:val="20"/>
      <w:szCs w:val="20"/>
      <w:lang w:val="en-US"/>
    </w:rPr>
  </w:style>
  <w:style w:type="character" w:customStyle="1" w:styleId="a4">
    <w:name w:val="Текст сноски Знак"/>
    <w:basedOn w:val="a0"/>
    <w:link w:val="a3"/>
    <w:uiPriority w:val="99"/>
    <w:rsid w:val="005F6C41"/>
    <w:rPr>
      <w:rFonts w:ascii="Times New Roman" w:eastAsia="Times New Roman" w:hAnsi="Times New Roman" w:cs="Times New Roman"/>
      <w:sz w:val="20"/>
      <w:szCs w:val="20"/>
      <w:lang w:val="en-US" w:eastAsia="ru-RU"/>
    </w:rPr>
  </w:style>
  <w:style w:type="character" w:styleId="a5">
    <w:name w:val="footnote reference"/>
    <w:basedOn w:val="a0"/>
    <w:uiPriority w:val="99"/>
    <w:rsid w:val="005F6C41"/>
    <w:rPr>
      <w:vertAlign w:val="superscript"/>
    </w:rPr>
  </w:style>
  <w:style w:type="paragraph" w:styleId="a6">
    <w:name w:val="List Paragraph"/>
    <w:basedOn w:val="a"/>
    <w:uiPriority w:val="34"/>
    <w:qFormat/>
    <w:rsid w:val="005F6C41"/>
    <w:pPr>
      <w:spacing w:before="120" w:after="120" w:line="240" w:lineRule="auto"/>
      <w:ind w:left="708"/>
    </w:pPr>
    <w:rPr>
      <w:rFonts w:ascii="Times New Roman" w:hAnsi="Times New Roman"/>
      <w:sz w:val="24"/>
      <w:szCs w:val="24"/>
    </w:rPr>
  </w:style>
  <w:style w:type="character" w:styleId="a7">
    <w:name w:val="Emphasis"/>
    <w:basedOn w:val="a0"/>
    <w:uiPriority w:val="20"/>
    <w:qFormat/>
    <w:rsid w:val="005F6C41"/>
    <w:rPr>
      <w:i/>
    </w:rPr>
  </w:style>
  <w:style w:type="paragraph" w:styleId="a8">
    <w:name w:val="header"/>
    <w:basedOn w:val="a"/>
    <w:link w:val="a9"/>
    <w:uiPriority w:val="99"/>
    <w:semiHidden/>
    <w:unhideWhenUsed/>
    <w:rsid w:val="00580C2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80C28"/>
    <w:rPr>
      <w:rFonts w:ascii="Calibri" w:eastAsia="Times New Roman" w:hAnsi="Calibri" w:cs="Times New Roman"/>
      <w:lang w:eastAsia="ru-RU"/>
    </w:rPr>
  </w:style>
  <w:style w:type="paragraph" w:styleId="aa">
    <w:name w:val="footer"/>
    <w:basedOn w:val="a"/>
    <w:link w:val="ab"/>
    <w:uiPriority w:val="99"/>
    <w:unhideWhenUsed/>
    <w:rsid w:val="00580C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0C28"/>
    <w:rPr>
      <w:rFonts w:ascii="Calibri" w:eastAsia="Times New Roman" w:hAnsi="Calibri" w:cs="Times New Roman"/>
      <w:lang w:eastAsia="ru-RU"/>
    </w:rPr>
  </w:style>
  <w:style w:type="paragraph" w:styleId="ac">
    <w:name w:val="No Spacing"/>
    <w:uiPriority w:val="1"/>
    <w:qFormat/>
    <w:rsid w:val="00580C28"/>
    <w:pPr>
      <w:spacing w:after="0" w:line="240" w:lineRule="auto"/>
    </w:pPr>
    <w:rPr>
      <w:rFonts w:ascii="Calibri" w:eastAsia="Times New Roman" w:hAnsi="Calibri" w:cs="Times New Roman"/>
      <w:sz w:val="24"/>
      <w:szCs w:val="24"/>
      <w:lang w:eastAsia="ru-RU"/>
    </w:rPr>
  </w:style>
  <w:style w:type="paragraph" w:styleId="ad">
    <w:name w:val="Balloon Text"/>
    <w:basedOn w:val="a"/>
    <w:link w:val="ae"/>
    <w:uiPriority w:val="99"/>
    <w:semiHidden/>
    <w:unhideWhenUsed/>
    <w:rsid w:val="00A3304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33045"/>
    <w:rPr>
      <w:rFonts w:ascii="Tahoma" w:eastAsia="Times New Roman" w:hAnsi="Tahoma" w:cs="Tahoma"/>
      <w:sz w:val="16"/>
      <w:szCs w:val="16"/>
      <w:lang w:eastAsia="ru-RU"/>
    </w:rPr>
  </w:style>
  <w:style w:type="character" w:styleId="af">
    <w:name w:val="Hyperlink"/>
    <w:basedOn w:val="a0"/>
    <w:uiPriority w:val="99"/>
    <w:unhideWhenUsed/>
    <w:rsid w:val="00C56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losoph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osof.historic.ru/" TargetMode="External"/><Relationship Id="rId5" Type="http://schemas.openxmlformats.org/officeDocument/2006/relationships/webSettings" Target="webSettings.xml"/><Relationship Id="rId10" Type="http://schemas.openxmlformats.org/officeDocument/2006/relationships/hyperlink" Target="https://www.book.ru/book/92275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F0274-FA17-4094-BDCA-38CD01C6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3635</Words>
  <Characters>20721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скспо 2</dc:creator>
  <cp:keywords/>
  <dc:description/>
  <cp:lastModifiedBy>Windows</cp:lastModifiedBy>
  <cp:revision>25</cp:revision>
  <cp:lastPrinted>2018-07-05T12:28:00Z</cp:lastPrinted>
  <dcterms:created xsi:type="dcterms:W3CDTF">2018-04-24T12:34:00Z</dcterms:created>
  <dcterms:modified xsi:type="dcterms:W3CDTF">2021-10-09T07:08:00Z</dcterms:modified>
</cp:coreProperties>
</file>